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53325EB3" w14:textId="77777777" w:rsidR="00A943A9" w:rsidRPr="000B1E82" w:rsidRDefault="00A943A9" w:rsidP="00A943A9">
      <w:pPr>
        <w:jc w:val="center"/>
      </w:pP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025809F0" w:rsidR="00A943A9" w:rsidRPr="00C52F74" w:rsidRDefault="00654285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СОВРЕМЕННАЯ ПРАЗДНИЧНАЯ КУЛЬТУРА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44B48A12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>по дисциплине «</w:t>
      </w:r>
      <w:r w:rsidR="00C052AC">
        <w:rPr>
          <w:rFonts w:eastAsia="Times New Roman"/>
          <w:lang w:eastAsia="en-US"/>
        </w:rPr>
        <w:t>Современная праздничная культуры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3A438A63" w:rsidR="008E4FD0" w:rsidRPr="00C052AC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C052AC">
        <w:rPr>
          <w:rFonts w:eastAsia="Times New Roman"/>
          <w:lang w:eastAsia="x-none"/>
        </w:rPr>
        <w:t xml:space="preserve"> Доцент кафедры РТП                                                 </w:t>
      </w:r>
      <w:proofErr w:type="spellStart"/>
      <w:r w:rsidR="00C052AC">
        <w:rPr>
          <w:rFonts w:eastAsia="Times New Roman"/>
          <w:lang w:eastAsia="x-none"/>
        </w:rPr>
        <w:t>Байкова</w:t>
      </w:r>
      <w:proofErr w:type="spellEnd"/>
      <w:r w:rsidR="00C052AC">
        <w:rPr>
          <w:rFonts w:eastAsia="Times New Roman"/>
          <w:lang w:eastAsia="x-none"/>
        </w:rPr>
        <w:t xml:space="preserve"> Л.Е.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22EF7412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C052AC">
              <w:rPr>
                <w:rFonts w:eastAsia="Times New Roman"/>
                <w:u w:val="single"/>
              </w:rPr>
              <w:t xml:space="preserve"> 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lastRenderedPageBreak/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654285" w:rsidRPr="009015CB" w14:paraId="6D2A6CAC" w14:textId="77777777" w:rsidTr="00E368BD">
        <w:tc>
          <w:tcPr>
            <w:tcW w:w="2277" w:type="dxa"/>
            <w:shd w:val="clear" w:color="auto" w:fill="auto"/>
          </w:tcPr>
          <w:p w14:paraId="620F6A30" w14:textId="77777777" w:rsidR="00654285" w:rsidRPr="00A346CF" w:rsidRDefault="00654285" w:rsidP="00654285">
            <w:pPr>
              <w:pStyle w:val="TableParagraph"/>
              <w:spacing w:line="276" w:lineRule="auto"/>
              <w:ind w:left="112"/>
            </w:pPr>
            <w:r w:rsidRPr="00A346CF">
              <w:t>УК-5 - Способен</w:t>
            </w:r>
            <w:r w:rsidRPr="00A346CF">
              <w:rPr>
                <w:spacing w:val="1"/>
              </w:rPr>
              <w:t xml:space="preserve"> </w:t>
            </w:r>
            <w:r w:rsidRPr="00A346CF">
              <w:t>воспринимать</w:t>
            </w:r>
          </w:p>
          <w:p w14:paraId="08A5F1F7" w14:textId="0469A9C1" w:rsidR="00654285" w:rsidRPr="009015CB" w:rsidRDefault="00654285" w:rsidP="00654285">
            <w:pPr>
              <w:jc w:val="both"/>
              <w:rPr>
                <w:b/>
                <w:iCs/>
              </w:rPr>
            </w:pPr>
            <w:r w:rsidRPr="00A346CF">
              <w:t>Межкультурное</w:t>
            </w:r>
            <w:r w:rsidRPr="00A346CF">
              <w:rPr>
                <w:spacing w:val="-57"/>
              </w:rPr>
              <w:t xml:space="preserve"> </w:t>
            </w:r>
            <w:r w:rsidRPr="00A346CF">
              <w:t>разнообразие общества в</w:t>
            </w:r>
            <w:r w:rsidRPr="00A346CF">
              <w:rPr>
                <w:spacing w:val="-57"/>
              </w:rPr>
              <w:t xml:space="preserve"> </w:t>
            </w:r>
            <w:r w:rsidRPr="00A346CF">
              <w:t>социально - историческом, этическом и</w:t>
            </w:r>
            <w:r w:rsidRPr="00A346CF">
              <w:rPr>
                <w:spacing w:val="1"/>
              </w:rPr>
              <w:t xml:space="preserve"> </w:t>
            </w:r>
            <w:r w:rsidRPr="00A346CF">
              <w:rPr>
                <w:spacing w:val="-1"/>
              </w:rPr>
              <w:t>философском</w:t>
            </w:r>
            <w:r w:rsidRPr="00A346CF">
              <w:t xml:space="preserve"> контексте.</w:t>
            </w:r>
          </w:p>
        </w:tc>
        <w:tc>
          <w:tcPr>
            <w:tcW w:w="2634" w:type="dxa"/>
            <w:shd w:val="clear" w:color="auto" w:fill="auto"/>
          </w:tcPr>
          <w:p w14:paraId="64A1FD52" w14:textId="77777777" w:rsidR="00654285" w:rsidRPr="00A346CF" w:rsidRDefault="00654285" w:rsidP="00654285">
            <w:pPr>
              <w:pStyle w:val="TableParagraph"/>
              <w:spacing w:line="276" w:lineRule="auto"/>
              <w:ind w:left="143" w:right="130"/>
            </w:pPr>
            <w:r w:rsidRPr="00A346CF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35801313" w14:textId="77777777" w:rsidR="00654285" w:rsidRPr="00A346CF" w:rsidRDefault="00654285" w:rsidP="00654285">
            <w:pPr>
              <w:pStyle w:val="TableParagraph"/>
              <w:spacing w:line="276" w:lineRule="auto"/>
              <w:ind w:left="143" w:right="130"/>
            </w:pPr>
          </w:p>
          <w:p w14:paraId="0D68830B" w14:textId="77777777" w:rsidR="00654285" w:rsidRPr="00A346CF" w:rsidRDefault="00654285" w:rsidP="00654285">
            <w:pPr>
              <w:pStyle w:val="TableParagraph"/>
              <w:spacing w:line="276" w:lineRule="auto"/>
              <w:ind w:left="143" w:right="130"/>
            </w:pPr>
            <w:r w:rsidRPr="00A346CF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7D77E6E1" w14:textId="77777777" w:rsidR="00654285" w:rsidRPr="00A346CF" w:rsidRDefault="00654285" w:rsidP="00654285">
            <w:pPr>
              <w:pStyle w:val="TableParagraph"/>
              <w:spacing w:line="276" w:lineRule="auto"/>
              <w:ind w:left="143" w:right="130"/>
            </w:pPr>
          </w:p>
          <w:p w14:paraId="7BE1342E" w14:textId="77777777" w:rsidR="00654285" w:rsidRPr="00A346CF" w:rsidRDefault="00654285" w:rsidP="00654285">
            <w:pPr>
              <w:pStyle w:val="TableParagraph"/>
              <w:spacing w:line="276" w:lineRule="auto"/>
              <w:ind w:left="143" w:right="130"/>
            </w:pPr>
            <w:r w:rsidRPr="00A346CF"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</w:t>
            </w:r>
            <w:r w:rsidRPr="00A346CF">
              <w:lastRenderedPageBreak/>
              <w:t>развития России</w:t>
            </w:r>
          </w:p>
          <w:p w14:paraId="099BBF07" w14:textId="77777777" w:rsidR="00654285" w:rsidRPr="00A346CF" w:rsidRDefault="00654285" w:rsidP="00654285">
            <w:pPr>
              <w:pStyle w:val="TableParagraph"/>
              <w:spacing w:line="276" w:lineRule="auto"/>
              <w:ind w:left="143" w:right="130"/>
            </w:pPr>
          </w:p>
          <w:p w14:paraId="61405178" w14:textId="36FC1BD4" w:rsidR="00654285" w:rsidRDefault="00654285" w:rsidP="00654285">
            <w:pPr>
              <w:jc w:val="both"/>
              <w:rPr>
                <w:b/>
                <w:lang w:eastAsia="zh-CN"/>
              </w:rPr>
            </w:pPr>
            <w:r w:rsidRPr="00A346CF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557" w:type="dxa"/>
            <w:shd w:val="clear" w:color="auto" w:fill="auto"/>
          </w:tcPr>
          <w:p w14:paraId="00C454E8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rPr>
                <w:b/>
              </w:rPr>
              <w:lastRenderedPageBreak/>
              <w:t xml:space="preserve">Знать: </w:t>
            </w:r>
            <w:r w:rsidRPr="00A346CF">
              <w:t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барьеров;</w:t>
            </w:r>
          </w:p>
          <w:p w14:paraId="06FA074D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rPr>
                <w:b/>
              </w:rPr>
              <w:t xml:space="preserve">Уметь: </w:t>
            </w:r>
            <w:r w:rsidRPr="00A346CF">
              <w:t>ориентироваться в различных ситуациях межкультурного взаимодействия;</w:t>
            </w:r>
          </w:p>
          <w:p w14:paraId="40F6BF3C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устанавливать конструктивные</w:t>
            </w:r>
          </w:p>
          <w:p w14:paraId="551330DB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контакты в процессе межкультурного взаимодействия;</w:t>
            </w:r>
          </w:p>
          <w:p w14:paraId="5C4631CD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учитывать особенности</w:t>
            </w:r>
          </w:p>
          <w:p w14:paraId="0BF16310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поведения и мотивации людей</w:t>
            </w:r>
          </w:p>
          <w:p w14:paraId="46720B45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lastRenderedPageBreak/>
              <w:t>различного социального и культурного происхождения;</w:t>
            </w:r>
          </w:p>
          <w:p w14:paraId="20272139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применять в межкультурном</w:t>
            </w:r>
          </w:p>
          <w:p w14:paraId="1832424E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взаимодействии принципы</w:t>
            </w:r>
          </w:p>
          <w:p w14:paraId="5B265F75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толерантности;</w:t>
            </w:r>
          </w:p>
          <w:p w14:paraId="6A290363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rPr>
                <w:b/>
              </w:rPr>
              <w:t xml:space="preserve">Владеть: </w:t>
            </w:r>
            <w:r w:rsidRPr="00A346CF">
              <w:t>навыками создания</w:t>
            </w:r>
          </w:p>
          <w:p w14:paraId="4273DEC8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благоприятной среды взаимодействия</w:t>
            </w:r>
          </w:p>
          <w:p w14:paraId="7236751F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при выполнении профессиональных</w:t>
            </w:r>
          </w:p>
          <w:p w14:paraId="2E3817A1" w14:textId="77777777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задач; навыками конструктивного</w:t>
            </w:r>
          </w:p>
          <w:p w14:paraId="7B824008" w14:textId="38EF4E96" w:rsidR="00654285" w:rsidRPr="009015CB" w:rsidRDefault="00654285" w:rsidP="00654285">
            <w:pPr>
              <w:jc w:val="both"/>
              <w:rPr>
                <w:b/>
                <w:lang w:eastAsia="zh-CN"/>
              </w:rPr>
            </w:pPr>
            <w:r w:rsidRPr="00A346CF">
              <w:t>взаимодействия с людьми с учетом их социокультурных особенностей</w:t>
            </w:r>
          </w:p>
        </w:tc>
        <w:tc>
          <w:tcPr>
            <w:tcW w:w="2378" w:type="dxa"/>
          </w:tcPr>
          <w:p w14:paraId="3CA94F0D" w14:textId="33FB1E40" w:rsidR="00654285" w:rsidRDefault="00370F18" w:rsidP="00370F18">
            <w:pPr>
              <w:suppressAutoHyphens/>
            </w:pPr>
            <w:r>
              <w:lastRenderedPageBreak/>
              <w:t>Задание исследовательского уровня – Доклад</w:t>
            </w:r>
          </w:p>
          <w:p w14:paraId="5EB83A3E" w14:textId="77777777" w:rsidR="00370F18" w:rsidRDefault="00370F18" w:rsidP="00370F18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43C459DD" w14:textId="77777777" w:rsidR="00370F18" w:rsidRPr="001D7261" w:rsidRDefault="00370F18" w:rsidP="00370F18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4EDF7222" w14:textId="4D9CA290" w:rsidR="00370F18" w:rsidRPr="001919E7" w:rsidRDefault="00370F18" w:rsidP="00654285">
            <w:pPr>
              <w:suppressAutoHyphens/>
              <w:jc w:val="center"/>
              <w:rPr>
                <w:b/>
              </w:rPr>
            </w:pPr>
          </w:p>
        </w:tc>
      </w:tr>
      <w:tr w:rsidR="00654285" w:rsidRPr="009015CB" w14:paraId="70B28E6C" w14:textId="77777777" w:rsidTr="00E368BD">
        <w:tc>
          <w:tcPr>
            <w:tcW w:w="2277" w:type="dxa"/>
            <w:shd w:val="clear" w:color="auto" w:fill="auto"/>
          </w:tcPr>
          <w:p w14:paraId="5D92ABD3" w14:textId="59814FB3" w:rsidR="00654285" w:rsidRPr="00A346CF" w:rsidRDefault="00654285" w:rsidP="00654285">
            <w:pPr>
              <w:pStyle w:val="TableParagraph"/>
              <w:spacing w:line="276" w:lineRule="auto"/>
              <w:ind w:left="112"/>
            </w:pPr>
            <w:r>
              <w:t xml:space="preserve">ОПК-1 </w:t>
            </w:r>
            <w:r w:rsidRPr="0064490D">
              <w:t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634" w:type="dxa"/>
            <w:shd w:val="clear" w:color="auto" w:fill="auto"/>
          </w:tcPr>
          <w:p w14:paraId="50DB69C2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14:paraId="0C750841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 </w:t>
            </w:r>
          </w:p>
          <w:p w14:paraId="00CA51C0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  <w:p w14:paraId="6CAEE5B3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</w:p>
          <w:p w14:paraId="5ED69684" w14:textId="77777777" w:rsidR="00654285" w:rsidRPr="00A346CF" w:rsidRDefault="00654285" w:rsidP="00654285">
            <w:pPr>
              <w:pStyle w:val="TableParagraph"/>
              <w:spacing w:line="276" w:lineRule="auto"/>
              <w:ind w:left="143" w:right="130"/>
            </w:pPr>
          </w:p>
        </w:tc>
        <w:tc>
          <w:tcPr>
            <w:tcW w:w="2557" w:type="dxa"/>
            <w:shd w:val="clear" w:color="auto" w:fill="auto"/>
          </w:tcPr>
          <w:p w14:paraId="0CAEF1A7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Основы культуроведения; принципы, методики и технологии социокультурного проектирования.</w:t>
            </w:r>
          </w:p>
          <w:p w14:paraId="2E7948CB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7DEA6544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   и социально - </w:t>
            </w:r>
            <w:r w:rsidRPr="0064490D">
              <w:lastRenderedPageBreak/>
              <w:t>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14:paraId="243BD385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69593020" w14:textId="262E6BDC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Основами анализа культурных форм, процессов, практик;</w:t>
            </w:r>
            <w:r w:rsidRPr="0064490D">
              <w:rPr>
                <w:b/>
              </w:rPr>
              <w:t xml:space="preserve"> </w:t>
            </w:r>
            <w:r w:rsidRPr="0064490D"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  <w:tc>
          <w:tcPr>
            <w:tcW w:w="2378" w:type="dxa"/>
          </w:tcPr>
          <w:p w14:paraId="5C9F36E3" w14:textId="7E48CA20" w:rsidR="00654285" w:rsidRDefault="00370F18" w:rsidP="00370F18">
            <w:pPr>
              <w:suppressAutoHyphens/>
            </w:pPr>
            <w:r>
              <w:lastRenderedPageBreak/>
              <w:t>Задание исследовательского уровня – Доклад</w:t>
            </w:r>
          </w:p>
          <w:p w14:paraId="497F24D6" w14:textId="77777777" w:rsidR="00370F18" w:rsidRDefault="00370F18" w:rsidP="00370F18">
            <w:pPr>
              <w:suppressAutoHyphens/>
            </w:pPr>
          </w:p>
          <w:p w14:paraId="2DB4FF48" w14:textId="77777777" w:rsidR="00370F18" w:rsidRPr="001D7261" w:rsidRDefault="00370F18" w:rsidP="00370F18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1D98243A" w14:textId="0B7446A7" w:rsidR="00370F18" w:rsidRPr="001919E7" w:rsidRDefault="00370F18" w:rsidP="00370F18">
            <w:pPr>
              <w:suppressAutoHyphens/>
              <w:rPr>
                <w:b/>
              </w:rPr>
            </w:pPr>
          </w:p>
        </w:tc>
      </w:tr>
      <w:tr w:rsidR="00654285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292DB450" w:rsidR="00654285" w:rsidRPr="00BF7F64" w:rsidRDefault="00654285" w:rsidP="00654285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</w:t>
            </w:r>
            <w:proofErr w:type="gramStart"/>
            <w:r w:rsidRPr="0064490D">
              <w:t xml:space="preserve">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proofErr w:type="gramEnd"/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634" w:type="dxa"/>
            <w:shd w:val="clear" w:color="auto" w:fill="auto"/>
          </w:tcPr>
          <w:p w14:paraId="596B2A7E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7F49FDE9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</w:p>
          <w:p w14:paraId="549EC130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</w:t>
            </w:r>
            <w:r w:rsidRPr="0064490D">
              <w:lastRenderedPageBreak/>
              <w:t xml:space="preserve">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69663DDB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</w:p>
          <w:p w14:paraId="2A3BCC43" w14:textId="125FD839" w:rsidR="00654285" w:rsidRPr="005337F4" w:rsidRDefault="00654285" w:rsidP="00654285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2557" w:type="dxa"/>
            <w:shd w:val="clear" w:color="auto" w:fill="auto"/>
          </w:tcPr>
          <w:p w14:paraId="01F6B823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7102B762" w14:textId="77777777" w:rsidR="00654285" w:rsidRPr="0064490D" w:rsidRDefault="00654285" w:rsidP="00654285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10420BF0" w14:textId="77777777" w:rsidR="00654285" w:rsidRPr="0064490D" w:rsidRDefault="00654285" w:rsidP="00654285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lastRenderedPageBreak/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50D0BECB" w14:textId="77777777" w:rsidR="00654285" w:rsidRPr="0064490D" w:rsidRDefault="00654285" w:rsidP="00654285">
            <w:pPr>
              <w:pStyle w:val="TableParagraph"/>
              <w:spacing w:line="276" w:lineRule="auto"/>
              <w:ind w:left="112" w:right="130"/>
            </w:pPr>
          </w:p>
          <w:p w14:paraId="375B0FD2" w14:textId="73344BF5" w:rsidR="00654285" w:rsidRPr="00BF7F64" w:rsidRDefault="00654285" w:rsidP="0065428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  <w:tc>
          <w:tcPr>
            <w:tcW w:w="2378" w:type="dxa"/>
          </w:tcPr>
          <w:p w14:paraId="34F48DA7" w14:textId="3CB2CC58" w:rsidR="00654285" w:rsidRDefault="00654285" w:rsidP="0065428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 w:rsidR="00370F18">
              <w:rPr>
                <w:sz w:val="24"/>
                <w:szCs w:val="24"/>
              </w:rPr>
              <w:t xml:space="preserve">творческий анализ </w:t>
            </w:r>
          </w:p>
          <w:p w14:paraId="6215577F" w14:textId="77777777" w:rsidR="00654285" w:rsidRDefault="00654285" w:rsidP="00654285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654285" w:rsidRPr="001D7261" w:rsidRDefault="00654285" w:rsidP="00654285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654285" w:rsidRDefault="00654285" w:rsidP="0065428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45070FA6" w:rsidR="00654285" w:rsidRPr="001D7261" w:rsidRDefault="00654285" w:rsidP="0065428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7FE23069" w14:textId="77777777" w:rsidR="00545DF6" w:rsidRDefault="00545DF6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36822C2" w14:textId="12E896AE" w:rsidR="00545DF6" w:rsidRPr="00545DF6" w:rsidRDefault="00545DF6" w:rsidP="008E4FD0">
      <w:pPr>
        <w:autoSpaceDE w:val="0"/>
        <w:autoSpaceDN w:val="0"/>
        <w:adjustRightInd w:val="0"/>
        <w:rPr>
          <w:b/>
          <w:color w:val="000000"/>
          <w:lang w:bidi="mr-IN"/>
        </w:rPr>
      </w:pPr>
      <w:r w:rsidRPr="00545DF6">
        <w:rPr>
          <w:b/>
          <w:color w:val="000000"/>
          <w:lang w:bidi="mr-IN"/>
        </w:rPr>
        <w:t>Задание репродуктивного уровня</w:t>
      </w:r>
    </w:p>
    <w:p w14:paraId="7FE93C37" w14:textId="77777777" w:rsidR="00545DF6" w:rsidRPr="00545DF6" w:rsidRDefault="00545DF6" w:rsidP="00545DF6">
      <w:pPr>
        <w:jc w:val="both"/>
        <w:rPr>
          <w:b/>
          <w:u w:val="single"/>
        </w:rPr>
      </w:pPr>
      <w:r w:rsidRPr="00545DF6">
        <w:rPr>
          <w:b/>
          <w:u w:val="single"/>
        </w:rPr>
        <w:t>Тесты</w:t>
      </w:r>
    </w:p>
    <w:p w14:paraId="31B81439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Что олицетворяют олимпийские кольца?</w:t>
      </w:r>
    </w:p>
    <w:p w14:paraId="7DECAD7D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1основные цвета светового спектра</w:t>
      </w:r>
      <w:r w:rsidRPr="00267285">
        <w:rPr>
          <w:rFonts w:eastAsia="Times New Roman"/>
          <w:i/>
        </w:rPr>
        <w:br/>
        <w:t>2стихии</w:t>
      </w:r>
      <w:r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(вода,</w:t>
      </w:r>
      <w:r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 xml:space="preserve">земля и </w:t>
      </w:r>
      <w:proofErr w:type="spellStart"/>
      <w:proofErr w:type="gramStart"/>
      <w:r w:rsidRPr="00267285">
        <w:rPr>
          <w:rFonts w:eastAsia="Times New Roman"/>
          <w:i/>
        </w:rPr>
        <w:t>т.д</w:t>
      </w:r>
      <w:proofErr w:type="spellEnd"/>
      <w:r w:rsidRPr="00267285">
        <w:rPr>
          <w:rFonts w:eastAsia="Times New Roman"/>
          <w:i/>
        </w:rPr>
        <w:t>)на</w:t>
      </w:r>
      <w:proofErr w:type="gramEnd"/>
      <w:r w:rsidRPr="00267285">
        <w:rPr>
          <w:rFonts w:eastAsia="Times New Roman"/>
          <w:i/>
        </w:rPr>
        <w:t xml:space="preserve"> белом фоне,</w:t>
      </w:r>
      <w:r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как символе чистоты и справедливости спорта.</w:t>
      </w:r>
      <w:r w:rsidRPr="00267285">
        <w:rPr>
          <w:rFonts w:eastAsia="Times New Roman"/>
          <w:i/>
        </w:rPr>
        <w:br/>
        <w:t>3символическое единение континентов  !</w:t>
      </w:r>
      <w:r w:rsidRPr="00267285">
        <w:rPr>
          <w:rFonts w:eastAsia="Times New Roman"/>
          <w:i/>
        </w:rPr>
        <w:br/>
        <w:t>4символическое обозначение Земли на период спортивных соревнований</w:t>
      </w:r>
    </w:p>
    <w:p w14:paraId="7BC88BFE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Олимпийский принцип:</w:t>
      </w:r>
    </w:p>
    <w:p w14:paraId="57AF8B94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1победит сильнейший</w:t>
      </w:r>
      <w:r w:rsidRPr="00267285">
        <w:rPr>
          <w:rFonts w:eastAsia="Times New Roman"/>
          <w:i/>
        </w:rPr>
        <w:br/>
        <w:t>2через тернии к медали</w:t>
      </w:r>
      <w:r w:rsidRPr="00267285">
        <w:rPr>
          <w:rFonts w:eastAsia="Times New Roman"/>
          <w:i/>
        </w:rPr>
        <w:br/>
        <w:t>3вперед к победе до конца</w:t>
      </w:r>
      <w:r w:rsidRPr="00267285">
        <w:rPr>
          <w:rFonts w:eastAsia="Times New Roman"/>
          <w:i/>
        </w:rPr>
        <w:br/>
        <w:t>4всегда стремиться стать первым</w:t>
      </w:r>
      <w:r w:rsidRPr="00267285">
        <w:rPr>
          <w:rFonts w:eastAsia="Times New Roman"/>
          <w:i/>
        </w:rPr>
        <w:br/>
        <w:t>5главное не победа,</w:t>
      </w:r>
      <w:r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 xml:space="preserve">а </w:t>
      </w:r>
      <w:proofErr w:type="gramStart"/>
      <w:r w:rsidRPr="00267285">
        <w:rPr>
          <w:rFonts w:eastAsia="Times New Roman"/>
          <w:i/>
        </w:rPr>
        <w:t>участие !</w:t>
      </w:r>
      <w:proofErr w:type="gramEnd"/>
    </w:p>
    <w:p w14:paraId="048A93CC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Где из городов не проходили олимпийские игры:</w:t>
      </w:r>
    </w:p>
    <w:p w14:paraId="5354A338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>
        <w:rPr>
          <w:rFonts w:eastAsia="Times New Roman"/>
          <w:i/>
        </w:rPr>
        <w:t>1Москва</w:t>
      </w:r>
      <w:r>
        <w:rPr>
          <w:rFonts w:eastAsia="Times New Roman"/>
          <w:i/>
        </w:rPr>
        <w:br/>
        <w:t>2Пекин</w:t>
      </w:r>
      <w:r>
        <w:rPr>
          <w:rFonts w:eastAsia="Times New Roman"/>
          <w:i/>
        </w:rPr>
        <w:br/>
        <w:t>3Лондон</w:t>
      </w:r>
      <w:r>
        <w:rPr>
          <w:rFonts w:eastAsia="Times New Roman"/>
          <w:i/>
        </w:rPr>
        <w:br/>
      </w:r>
      <w:r>
        <w:rPr>
          <w:rFonts w:eastAsia="Times New Roman"/>
          <w:i/>
        </w:rPr>
        <w:lastRenderedPageBreak/>
        <w:t>4Бухарест !</w:t>
      </w:r>
      <w:r>
        <w:rPr>
          <w:rFonts w:eastAsia="Times New Roman"/>
          <w:i/>
        </w:rPr>
        <w:br/>
        <w:t>5К</w:t>
      </w:r>
      <w:r w:rsidRPr="00267285">
        <w:rPr>
          <w:rFonts w:eastAsia="Times New Roman"/>
          <w:i/>
        </w:rPr>
        <w:t>алгари</w:t>
      </w:r>
    </w:p>
    <w:p w14:paraId="71067854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u w:val="single"/>
        </w:rPr>
        <w:t>Где родился ритуал зажжения олимпийского огня:</w:t>
      </w:r>
      <w:r w:rsidRPr="00267285">
        <w:rPr>
          <w:rFonts w:eastAsia="Times New Roman"/>
          <w:u w:val="single"/>
        </w:rPr>
        <w:br/>
      </w:r>
      <w:r w:rsidRPr="00267285">
        <w:rPr>
          <w:rFonts w:eastAsia="Times New Roman"/>
          <w:i/>
        </w:rPr>
        <w:t>1Спарта</w:t>
      </w:r>
      <w:r w:rsidRPr="00267285">
        <w:rPr>
          <w:rFonts w:eastAsia="Times New Roman"/>
          <w:i/>
        </w:rPr>
        <w:br/>
        <w:t>2Древний Рим</w:t>
      </w:r>
      <w:r w:rsidRPr="00267285">
        <w:rPr>
          <w:rFonts w:eastAsia="Times New Roman"/>
          <w:i/>
        </w:rPr>
        <w:br/>
        <w:t>3 Древняя Греция !</w:t>
      </w:r>
      <w:r w:rsidRPr="00267285">
        <w:rPr>
          <w:rFonts w:eastAsia="Times New Roman"/>
          <w:i/>
        </w:rPr>
        <w:br/>
        <w:t>4Древний Египет</w:t>
      </w:r>
    </w:p>
    <w:p w14:paraId="20431851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Кем был возрожден ритуал зажжения олимпийского огня:</w:t>
      </w:r>
    </w:p>
    <w:p w14:paraId="4908A12F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>
        <w:rPr>
          <w:rFonts w:eastAsia="Times New Roman"/>
          <w:i/>
        </w:rPr>
        <w:t>1Ленин</w:t>
      </w:r>
      <w:r>
        <w:rPr>
          <w:rFonts w:eastAsia="Times New Roman"/>
          <w:i/>
        </w:rPr>
        <w:br/>
        <w:t>2 Роза Л</w:t>
      </w:r>
      <w:r w:rsidRPr="00267285">
        <w:rPr>
          <w:rFonts w:eastAsia="Times New Roman"/>
          <w:i/>
        </w:rPr>
        <w:t>юксембург</w:t>
      </w:r>
      <w:r w:rsidRPr="00267285">
        <w:rPr>
          <w:rFonts w:eastAsia="Times New Roman"/>
          <w:i/>
        </w:rPr>
        <w:br/>
        <w:t>3Пьер де Кубертен</w:t>
      </w:r>
      <w:r w:rsidRPr="00267285">
        <w:rPr>
          <w:rFonts w:eastAsia="Times New Roman"/>
          <w:i/>
        </w:rPr>
        <w:br/>
        <w:t>4Рузвельт</w:t>
      </w:r>
      <w:r w:rsidRPr="00267285">
        <w:rPr>
          <w:rFonts w:eastAsia="Times New Roman"/>
          <w:i/>
        </w:rPr>
        <w:br/>
        <w:t>5Черчиль</w:t>
      </w:r>
    </w:p>
    <w:p w14:paraId="6B1C6608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Каков порядок выхода команд во время парада атлетов на олимпийских играх?</w:t>
      </w:r>
    </w:p>
    <w:p w14:paraId="3B833891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</w:t>
      </w:r>
      <w:proofErr w:type="gramStart"/>
      <w:r w:rsidRPr="00267285">
        <w:rPr>
          <w:rFonts w:eastAsia="Times New Roman"/>
          <w:i/>
        </w:rPr>
        <w:t>страна,принимающая</w:t>
      </w:r>
      <w:proofErr w:type="gramEnd"/>
      <w:r w:rsidRPr="00267285">
        <w:rPr>
          <w:rFonts w:eastAsia="Times New Roman"/>
          <w:i/>
        </w:rPr>
        <w:t xml:space="preserve"> игры,</w:t>
      </w:r>
      <w:r w:rsidRPr="00C16D62"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далее по алфавиту</w:t>
      </w:r>
      <w:r w:rsidRPr="00267285">
        <w:rPr>
          <w:rFonts w:eastAsia="Times New Roman"/>
          <w:i/>
        </w:rPr>
        <w:br/>
        <w:t>2по алфавиту</w:t>
      </w:r>
      <w:r w:rsidRPr="00267285">
        <w:rPr>
          <w:rFonts w:eastAsia="Times New Roman"/>
          <w:i/>
        </w:rPr>
        <w:br/>
        <w:t>3греция,страна,принимающая игры,</w:t>
      </w:r>
      <w:r w:rsidRPr="00C16D62"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затем по алфавиту</w:t>
      </w:r>
      <w:r w:rsidRPr="00267285">
        <w:rPr>
          <w:rFonts w:eastAsia="Times New Roman"/>
          <w:i/>
        </w:rPr>
        <w:br/>
        <w:t>4греция,далее по континентам(по алфавиту)</w:t>
      </w:r>
      <w:r w:rsidRPr="00267285">
        <w:rPr>
          <w:rFonts w:eastAsia="Times New Roman"/>
          <w:i/>
        </w:rPr>
        <w:br/>
        <w:t xml:space="preserve">5 </w:t>
      </w:r>
      <w:proofErr w:type="spellStart"/>
      <w:r w:rsidRPr="00267285">
        <w:rPr>
          <w:rFonts w:eastAsia="Times New Roman"/>
          <w:i/>
        </w:rPr>
        <w:t>греция</w:t>
      </w:r>
      <w:proofErr w:type="spellEnd"/>
      <w:r w:rsidRPr="00267285">
        <w:rPr>
          <w:rFonts w:eastAsia="Times New Roman"/>
          <w:i/>
        </w:rPr>
        <w:t>,</w:t>
      </w:r>
      <w:r w:rsidRPr="00C16D62"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далее по алфавиту,</w:t>
      </w:r>
      <w:r w:rsidRPr="00C16D62"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страна,</w:t>
      </w:r>
      <w:r w:rsidRPr="00C16D62"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принимающая игры  !</w:t>
      </w:r>
    </w:p>
    <w:p w14:paraId="341DEFAA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Заранее спланированная массовая акция,</w:t>
      </w:r>
      <w:r w:rsidRPr="00C16D62">
        <w:rPr>
          <w:rFonts w:eastAsia="Times New Roman"/>
          <w:u w:val="single"/>
        </w:rPr>
        <w:t xml:space="preserve"> </w:t>
      </w:r>
      <w:r w:rsidRPr="00267285">
        <w:rPr>
          <w:rFonts w:eastAsia="Times New Roman"/>
          <w:u w:val="single"/>
        </w:rPr>
        <w:t>в которой большая группа людей,</w:t>
      </w:r>
      <w:r w:rsidRPr="00C16D62">
        <w:rPr>
          <w:rFonts w:eastAsia="Times New Roman"/>
          <w:u w:val="single"/>
        </w:rPr>
        <w:t xml:space="preserve"> </w:t>
      </w:r>
      <w:r w:rsidRPr="00267285">
        <w:rPr>
          <w:rFonts w:eastAsia="Times New Roman"/>
          <w:u w:val="single"/>
        </w:rPr>
        <w:t>собранная при помощи электронных средств связи и выполняющая заранее оговоренные действия это:</w:t>
      </w:r>
    </w:p>
    <w:p w14:paraId="7B801031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1акция "бессмертный полк"</w:t>
      </w:r>
      <w:r w:rsidRPr="00267285">
        <w:rPr>
          <w:rFonts w:eastAsia="Times New Roman"/>
          <w:i/>
        </w:rPr>
        <w:br/>
        <w:t>2спортивный матч</w:t>
      </w:r>
      <w:r w:rsidRPr="00267285">
        <w:rPr>
          <w:rFonts w:eastAsia="Times New Roman"/>
          <w:i/>
        </w:rPr>
        <w:br/>
        <w:t>3флэшмоб !</w:t>
      </w:r>
      <w:r w:rsidRPr="00267285">
        <w:rPr>
          <w:rFonts w:eastAsia="Times New Roman"/>
          <w:i/>
        </w:rPr>
        <w:br/>
        <w:t>4танцевальный марафон</w:t>
      </w:r>
    </w:p>
    <w:p w14:paraId="7AFA13EB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Какая из приведенных зрелищных форм не имеет четкого сценария?</w:t>
      </w:r>
    </w:p>
    <w:p w14:paraId="66DB22C4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1шоу-программа</w:t>
      </w:r>
      <w:r w:rsidRPr="00267285">
        <w:rPr>
          <w:rFonts w:eastAsia="Times New Roman"/>
          <w:i/>
        </w:rPr>
        <w:br/>
        <w:t>2литературно-музыкальная композиция</w:t>
      </w:r>
      <w:r w:rsidRPr="00267285">
        <w:rPr>
          <w:rFonts w:eastAsia="Times New Roman"/>
          <w:i/>
        </w:rPr>
        <w:br/>
        <w:t>3театрализованный концерт</w:t>
      </w:r>
      <w:r w:rsidRPr="00267285">
        <w:rPr>
          <w:rFonts w:eastAsia="Times New Roman"/>
          <w:i/>
        </w:rPr>
        <w:br/>
        <w:t>4церемония</w:t>
      </w:r>
      <w:r w:rsidRPr="00267285">
        <w:rPr>
          <w:rFonts w:eastAsia="Times New Roman"/>
          <w:i/>
        </w:rPr>
        <w:br/>
        <w:t>5</w:t>
      </w:r>
      <w:proofErr w:type="gramStart"/>
      <w:r w:rsidRPr="00267285">
        <w:rPr>
          <w:rFonts w:eastAsia="Times New Roman"/>
          <w:i/>
        </w:rPr>
        <w:t>хэппенинг !</w:t>
      </w:r>
      <w:proofErr w:type="gramEnd"/>
    </w:p>
    <w:p w14:paraId="7FD1B7E7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proofErr w:type="spellStart"/>
      <w:r w:rsidRPr="00267285">
        <w:rPr>
          <w:rFonts w:eastAsia="Times New Roman"/>
          <w:u w:val="single"/>
        </w:rPr>
        <w:t>Мэппинг</w:t>
      </w:r>
      <w:proofErr w:type="spellEnd"/>
      <w:r w:rsidRPr="00267285">
        <w:rPr>
          <w:rFonts w:eastAsia="Times New Roman"/>
          <w:u w:val="single"/>
        </w:rPr>
        <w:t>-шоу/</w:t>
      </w:r>
      <w:proofErr w:type="spellStart"/>
      <w:r w:rsidRPr="00267285">
        <w:rPr>
          <w:rFonts w:eastAsia="Times New Roman"/>
          <w:u w:val="single"/>
        </w:rPr>
        <w:t>mapping</w:t>
      </w:r>
      <w:proofErr w:type="spellEnd"/>
      <w:r w:rsidRPr="00267285">
        <w:rPr>
          <w:rFonts w:eastAsia="Times New Roman"/>
          <w:u w:val="single"/>
        </w:rPr>
        <w:t>/это:</w:t>
      </w:r>
    </w:p>
    <w:p w14:paraId="2B891F0B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1большое количество одновременно работающих световых приборов под музыку</w:t>
      </w:r>
      <w:r w:rsidRPr="00267285">
        <w:rPr>
          <w:rFonts w:eastAsia="Times New Roman"/>
          <w:i/>
        </w:rPr>
        <w:br/>
        <w:t>2узко направленный световой поток(луч</w:t>
      </w:r>
      <w:proofErr w:type="gramStart"/>
      <w:r w:rsidRPr="00267285">
        <w:rPr>
          <w:rFonts w:eastAsia="Times New Roman"/>
          <w:i/>
        </w:rPr>
        <w:t>) ,</w:t>
      </w:r>
      <w:proofErr w:type="gramEnd"/>
      <w:r w:rsidRPr="00267285">
        <w:rPr>
          <w:rFonts w:eastAsia="Times New Roman"/>
          <w:i/>
        </w:rPr>
        <w:t>"рисующий"</w:t>
      </w:r>
      <w:r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изображения на плоскости</w:t>
      </w:r>
      <w:r w:rsidRPr="00267285">
        <w:rPr>
          <w:rFonts w:eastAsia="Times New Roman"/>
          <w:i/>
        </w:rPr>
        <w:br/>
        <w:t>3видеопроекция движущихся изображений на объемные объекты</w:t>
      </w:r>
      <w:r>
        <w:rPr>
          <w:rFonts w:eastAsia="Times New Roman"/>
          <w:i/>
        </w:rPr>
        <w:t xml:space="preserve"> -!</w:t>
      </w:r>
    </w:p>
    <w:p w14:paraId="4678A1DE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Курбан-байрам это:</w:t>
      </w:r>
    </w:p>
    <w:p w14:paraId="1CE69652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1но</w:t>
      </w:r>
      <w:r w:rsidRPr="00C16D62">
        <w:rPr>
          <w:rFonts w:eastAsia="Times New Roman"/>
          <w:i/>
        </w:rPr>
        <w:t>вый год в исламе</w:t>
      </w:r>
      <w:r w:rsidRPr="00C16D62">
        <w:rPr>
          <w:rFonts w:eastAsia="Times New Roman"/>
          <w:i/>
        </w:rPr>
        <w:br/>
        <w:t>2последний день</w:t>
      </w:r>
      <w:r w:rsidRPr="00267285">
        <w:rPr>
          <w:rFonts w:eastAsia="Times New Roman"/>
          <w:i/>
        </w:rPr>
        <w:t xml:space="preserve"> священного месяца Рамадан</w:t>
      </w:r>
      <w:r w:rsidRPr="00267285">
        <w:rPr>
          <w:rFonts w:eastAsia="Times New Roman"/>
          <w:i/>
        </w:rPr>
        <w:br/>
        <w:t>3окончание хаджа</w:t>
      </w:r>
      <w:r>
        <w:rPr>
          <w:rFonts w:eastAsia="Times New Roman"/>
          <w:i/>
        </w:rPr>
        <w:t xml:space="preserve"> </w:t>
      </w:r>
      <w:proofErr w:type="gramStart"/>
      <w:r>
        <w:rPr>
          <w:rFonts w:eastAsia="Times New Roman"/>
          <w:i/>
        </w:rPr>
        <w:t>- !</w:t>
      </w:r>
      <w:proofErr w:type="gramEnd"/>
    </w:p>
    <w:p w14:paraId="55218501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proofErr w:type="spellStart"/>
      <w:r w:rsidRPr="00267285">
        <w:rPr>
          <w:rFonts w:eastAsia="Times New Roman"/>
          <w:u w:val="single"/>
        </w:rPr>
        <w:t>Ысыах</w:t>
      </w:r>
      <w:proofErr w:type="spellEnd"/>
      <w:r w:rsidRPr="00267285">
        <w:rPr>
          <w:rFonts w:eastAsia="Times New Roman"/>
          <w:u w:val="single"/>
        </w:rPr>
        <w:t>-национальный праздник</w:t>
      </w:r>
    </w:p>
    <w:p w14:paraId="01F86091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</w:rPr>
      </w:pPr>
      <w:r w:rsidRPr="00267285">
        <w:rPr>
          <w:rFonts w:eastAsia="Times New Roman"/>
        </w:rPr>
        <w:lastRenderedPageBreak/>
        <w:t>1татарстан</w:t>
      </w:r>
      <w:r w:rsidRPr="00267285">
        <w:rPr>
          <w:rFonts w:eastAsia="Times New Roman"/>
        </w:rPr>
        <w:br/>
        <w:t>2башкортостан</w:t>
      </w:r>
      <w:r w:rsidRPr="00267285">
        <w:rPr>
          <w:rFonts w:eastAsia="Times New Roman"/>
        </w:rPr>
        <w:br/>
        <w:t>3дагестан</w:t>
      </w:r>
      <w:r w:rsidRPr="00267285">
        <w:rPr>
          <w:rFonts w:eastAsia="Times New Roman"/>
        </w:rPr>
        <w:br/>
        <w:t>4якутия</w:t>
      </w:r>
      <w:r>
        <w:rPr>
          <w:rFonts w:eastAsia="Times New Roman"/>
        </w:rPr>
        <w:t xml:space="preserve"> - !</w:t>
      </w:r>
      <w:r w:rsidRPr="00267285">
        <w:rPr>
          <w:rFonts w:eastAsia="Times New Roman"/>
        </w:rPr>
        <w:br/>
        <w:t>5бурятия</w:t>
      </w:r>
    </w:p>
    <w:p w14:paraId="309D4F0D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Какой из перечисленных праздников не является государственным:</w:t>
      </w:r>
    </w:p>
    <w:p w14:paraId="1DEE7E4B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1день Победы в ВОВ</w:t>
      </w:r>
      <w:r w:rsidRPr="00267285">
        <w:rPr>
          <w:rFonts w:eastAsia="Times New Roman"/>
          <w:i/>
        </w:rPr>
        <w:br/>
        <w:t>2день Российского флага</w:t>
      </w:r>
      <w:r w:rsidRPr="00267285">
        <w:rPr>
          <w:rFonts w:eastAsia="Times New Roman"/>
          <w:i/>
        </w:rPr>
        <w:br/>
        <w:t>3день народного единства</w:t>
      </w:r>
      <w:r w:rsidRPr="00267285">
        <w:rPr>
          <w:rFonts w:eastAsia="Times New Roman"/>
          <w:i/>
        </w:rPr>
        <w:br/>
        <w:t>4юбилей Газпрома</w:t>
      </w:r>
      <w:r>
        <w:rPr>
          <w:rFonts w:eastAsia="Times New Roman"/>
          <w:i/>
        </w:rPr>
        <w:t xml:space="preserve"> </w:t>
      </w:r>
      <w:proofErr w:type="gramStart"/>
      <w:r>
        <w:rPr>
          <w:rFonts w:eastAsia="Times New Roman"/>
          <w:i/>
        </w:rPr>
        <w:t>- !</w:t>
      </w:r>
      <w:proofErr w:type="gramEnd"/>
    </w:p>
    <w:p w14:paraId="616FC22F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Фестиваль это:</w:t>
      </w:r>
    </w:p>
    <w:p w14:paraId="17797518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</w:t>
      </w:r>
      <w:r w:rsidRPr="00C16D62">
        <w:rPr>
          <w:rFonts w:eastAsia="Times New Roman"/>
          <w:i/>
        </w:rPr>
        <w:t>соревнование коллективов художе</w:t>
      </w:r>
      <w:r w:rsidRPr="00267285">
        <w:rPr>
          <w:rFonts w:eastAsia="Times New Roman"/>
          <w:i/>
        </w:rPr>
        <w:t>ственной самодеятельности</w:t>
      </w:r>
      <w:r w:rsidRPr="00267285">
        <w:rPr>
          <w:rFonts w:eastAsia="Times New Roman"/>
          <w:i/>
        </w:rPr>
        <w:br/>
        <w:t>2творческий конкурс на лучшую работу в какой-либо области искусства</w:t>
      </w:r>
      <w:r w:rsidRPr="00267285">
        <w:rPr>
          <w:rFonts w:eastAsia="Times New Roman"/>
          <w:i/>
        </w:rPr>
        <w:br/>
        <w:t>3смотр достижений в различных областях творчества   !</w:t>
      </w:r>
      <w:r w:rsidRPr="00267285">
        <w:rPr>
          <w:rFonts w:eastAsia="Times New Roman"/>
          <w:i/>
        </w:rPr>
        <w:br/>
        <w:t>4презентация программ профессиональных творческих коллективов с целью оп</w:t>
      </w:r>
      <w:r w:rsidRPr="00C16D62">
        <w:rPr>
          <w:rFonts w:eastAsia="Times New Roman"/>
          <w:i/>
        </w:rPr>
        <w:t>р</w:t>
      </w:r>
      <w:r w:rsidRPr="00267285">
        <w:rPr>
          <w:rFonts w:eastAsia="Times New Roman"/>
          <w:i/>
        </w:rPr>
        <w:t>еделения победителя</w:t>
      </w:r>
    </w:p>
    <w:p w14:paraId="298DE267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Первый фестиваль молодежи и студентов в СССР:</w:t>
      </w:r>
    </w:p>
    <w:p w14:paraId="4333443D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</w:rPr>
      </w:pPr>
      <w:proofErr w:type="gramStart"/>
      <w:r w:rsidRPr="00267285">
        <w:rPr>
          <w:rFonts w:eastAsia="Times New Roman"/>
        </w:rPr>
        <w:t>1  1946</w:t>
      </w:r>
      <w:proofErr w:type="gramEnd"/>
      <w:r w:rsidRPr="00267285">
        <w:rPr>
          <w:rFonts w:eastAsia="Times New Roman"/>
        </w:rPr>
        <w:t>г</w:t>
      </w:r>
      <w:r w:rsidRPr="00267285">
        <w:rPr>
          <w:rFonts w:eastAsia="Times New Roman"/>
        </w:rPr>
        <w:br/>
        <w:t>2   1955г</w:t>
      </w:r>
      <w:r w:rsidRPr="00267285">
        <w:rPr>
          <w:rFonts w:eastAsia="Times New Roman"/>
        </w:rPr>
        <w:br/>
        <w:t>3   1957г  !</w:t>
      </w:r>
      <w:r w:rsidRPr="00267285">
        <w:rPr>
          <w:rFonts w:eastAsia="Times New Roman"/>
        </w:rPr>
        <w:br/>
        <w:t>4   1985г</w:t>
      </w:r>
    </w:p>
    <w:p w14:paraId="20CDA231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 xml:space="preserve">Символ одного из фестивалей молодежи и </w:t>
      </w:r>
      <w:proofErr w:type="gramStart"/>
      <w:r w:rsidRPr="00267285">
        <w:rPr>
          <w:rFonts w:eastAsia="Times New Roman"/>
          <w:u w:val="single"/>
        </w:rPr>
        <w:t>студентов :</w:t>
      </w:r>
      <w:proofErr w:type="gramEnd"/>
    </w:p>
    <w:p w14:paraId="0BD3F6F7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1открытая ладонь с символическим земным шаром</w:t>
      </w:r>
      <w:r w:rsidRPr="00267285">
        <w:rPr>
          <w:rFonts w:eastAsia="Times New Roman"/>
          <w:i/>
        </w:rPr>
        <w:br/>
        <w:t>2пальмовая ветвь,</w:t>
      </w:r>
      <w:r w:rsidRPr="00C16D62"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перевязанная разноцветной лентой</w:t>
      </w:r>
      <w:r w:rsidRPr="00267285">
        <w:rPr>
          <w:rFonts w:eastAsia="Times New Roman"/>
          <w:i/>
        </w:rPr>
        <w:br/>
        <w:t>3белая голубка с оливковой веточкой</w:t>
      </w:r>
      <w:r w:rsidRPr="00267285">
        <w:rPr>
          <w:rFonts w:eastAsia="Times New Roman"/>
          <w:i/>
        </w:rPr>
        <w:br/>
        <w:t>4аист с колоском в клюве</w:t>
      </w:r>
    </w:p>
    <w:p w14:paraId="5DB607F1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u w:val="single"/>
        </w:rPr>
      </w:pPr>
      <w:r w:rsidRPr="00267285">
        <w:rPr>
          <w:rFonts w:eastAsia="Times New Roman"/>
          <w:u w:val="single"/>
        </w:rPr>
        <w:t>Эмблема первого фе</w:t>
      </w:r>
      <w:r>
        <w:rPr>
          <w:rFonts w:eastAsia="Times New Roman"/>
          <w:u w:val="single"/>
        </w:rPr>
        <w:t>стиваля молодежи и студентов в М</w:t>
      </w:r>
      <w:r w:rsidRPr="00267285">
        <w:rPr>
          <w:rFonts w:eastAsia="Times New Roman"/>
          <w:u w:val="single"/>
        </w:rPr>
        <w:t>оскве:</w:t>
      </w:r>
    </w:p>
    <w:p w14:paraId="2B5B9AD1" w14:textId="77777777" w:rsidR="00545DF6" w:rsidRPr="00267285" w:rsidRDefault="00545DF6" w:rsidP="00545DF6">
      <w:pPr>
        <w:spacing w:before="100" w:beforeAutospacing="1" w:after="100" w:afterAutospacing="1"/>
        <w:rPr>
          <w:rFonts w:eastAsia="Times New Roman"/>
          <w:i/>
        </w:rPr>
      </w:pPr>
      <w:r w:rsidRPr="00267285">
        <w:rPr>
          <w:rFonts w:eastAsia="Times New Roman"/>
          <w:i/>
        </w:rPr>
        <w:t>1ромашка с лепестками разных цветов</w:t>
      </w:r>
      <w:r w:rsidRPr="00267285">
        <w:rPr>
          <w:rFonts w:eastAsia="Times New Roman"/>
          <w:i/>
        </w:rPr>
        <w:br/>
        <w:t>2яблоня,</w:t>
      </w:r>
      <w:r w:rsidRPr="00C16D62"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перевернутая кроной вниз</w:t>
      </w:r>
      <w:r w:rsidRPr="00267285">
        <w:rPr>
          <w:rFonts w:eastAsia="Times New Roman"/>
          <w:i/>
        </w:rPr>
        <w:br/>
        <w:t>3лавровый венок с красной звездочкой внутри</w:t>
      </w:r>
      <w:r w:rsidRPr="00267285">
        <w:rPr>
          <w:rFonts w:eastAsia="Times New Roman"/>
          <w:i/>
        </w:rPr>
        <w:br/>
        <w:t>4изображение здания МГУ на ленинских</w:t>
      </w:r>
      <w:r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(</w:t>
      </w:r>
      <w:proofErr w:type="spellStart"/>
      <w:r w:rsidRPr="00267285">
        <w:rPr>
          <w:rFonts w:eastAsia="Times New Roman"/>
          <w:i/>
        </w:rPr>
        <w:t>воробьевых</w:t>
      </w:r>
      <w:proofErr w:type="spellEnd"/>
      <w:r w:rsidRPr="00267285">
        <w:rPr>
          <w:rFonts w:eastAsia="Times New Roman"/>
          <w:i/>
        </w:rPr>
        <w:t>)</w:t>
      </w:r>
      <w:r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горах,</w:t>
      </w:r>
      <w:r>
        <w:rPr>
          <w:rFonts w:eastAsia="Times New Roman"/>
          <w:i/>
        </w:rPr>
        <w:t xml:space="preserve"> </w:t>
      </w:r>
      <w:r w:rsidRPr="00267285">
        <w:rPr>
          <w:rFonts w:eastAsia="Times New Roman"/>
          <w:i/>
        </w:rPr>
        <w:t>обрамленное в звезду</w:t>
      </w:r>
    </w:p>
    <w:p w14:paraId="744F1DD6" w14:textId="77777777" w:rsidR="00545DF6" w:rsidRPr="00C16D62" w:rsidRDefault="00545DF6" w:rsidP="00545DF6">
      <w:pPr>
        <w:pStyle w:val="a"/>
        <w:spacing w:before="0" w:beforeAutospacing="0"/>
        <w:rPr>
          <w:i/>
        </w:rPr>
      </w:pPr>
      <w:r w:rsidRPr="00C16D62">
        <w:rPr>
          <w:u w:val="single"/>
        </w:rPr>
        <w:t>Агитбригада--это:</w:t>
      </w:r>
      <w:r w:rsidRPr="00C16D62">
        <w:rPr>
          <w:u w:val="single"/>
        </w:rPr>
        <w:br/>
      </w:r>
      <w:r w:rsidRPr="00C16D62">
        <w:rPr>
          <w:i/>
        </w:rPr>
        <w:t>1интерактивная форма !</w:t>
      </w:r>
      <w:r w:rsidRPr="00C16D62">
        <w:rPr>
          <w:i/>
        </w:rPr>
        <w:br/>
        <w:t>2иммерсивная форма</w:t>
      </w:r>
      <w:r w:rsidRPr="00C16D62">
        <w:rPr>
          <w:i/>
        </w:rPr>
        <w:br/>
        <w:t>3театральная форма</w:t>
      </w:r>
      <w:r w:rsidRPr="00C16D62">
        <w:rPr>
          <w:i/>
        </w:rPr>
        <w:br/>
        <w:t>4спортивная форма</w:t>
      </w:r>
    </w:p>
    <w:p w14:paraId="1A3899C0" w14:textId="77777777" w:rsidR="00545DF6" w:rsidRPr="00C16D62" w:rsidRDefault="00545DF6" w:rsidP="00545DF6">
      <w:pPr>
        <w:pStyle w:val="a"/>
        <w:rPr>
          <w:i/>
        </w:rPr>
      </w:pPr>
      <w:r w:rsidRPr="00C16D62">
        <w:rPr>
          <w:u w:val="single"/>
        </w:rPr>
        <w:t>Цель агитбригады:</w:t>
      </w:r>
      <w:r w:rsidRPr="00C16D62">
        <w:rPr>
          <w:u w:val="single"/>
        </w:rPr>
        <w:br/>
      </w:r>
      <w:r w:rsidRPr="00C16D62">
        <w:rPr>
          <w:i/>
        </w:rPr>
        <w:t>1праздничная организация досуга</w:t>
      </w:r>
      <w:r w:rsidRPr="00C16D62">
        <w:rPr>
          <w:i/>
        </w:rPr>
        <w:br/>
        <w:t>2развлекательно-познавательная деятельность</w:t>
      </w:r>
      <w:r w:rsidRPr="00C16D62">
        <w:rPr>
          <w:i/>
        </w:rPr>
        <w:br/>
        <w:t>3лекционная деятельность</w:t>
      </w:r>
      <w:r w:rsidRPr="00C16D62">
        <w:rPr>
          <w:i/>
        </w:rPr>
        <w:br/>
        <w:t>4</w:t>
      </w:r>
      <w:proofErr w:type="gramStart"/>
      <w:r w:rsidRPr="00C16D62">
        <w:rPr>
          <w:i/>
        </w:rPr>
        <w:t>пропаганда  !</w:t>
      </w:r>
      <w:proofErr w:type="gramEnd"/>
    </w:p>
    <w:p w14:paraId="086F09BC" w14:textId="77777777" w:rsidR="00545DF6" w:rsidRPr="00C16D62" w:rsidRDefault="00545DF6" w:rsidP="00545DF6">
      <w:pPr>
        <w:pStyle w:val="a"/>
        <w:rPr>
          <w:i/>
        </w:rPr>
      </w:pPr>
      <w:r w:rsidRPr="00C16D62">
        <w:rPr>
          <w:u w:val="single"/>
        </w:rPr>
        <w:t>Программа агитбригады:</w:t>
      </w:r>
      <w:r w:rsidRPr="00C16D62">
        <w:rPr>
          <w:u w:val="single"/>
        </w:rPr>
        <w:br/>
      </w:r>
      <w:r w:rsidRPr="00C16D62">
        <w:rPr>
          <w:i/>
        </w:rPr>
        <w:t>1шоу-программа</w:t>
      </w:r>
      <w:r w:rsidRPr="00C16D62">
        <w:rPr>
          <w:i/>
        </w:rPr>
        <w:br/>
      </w:r>
      <w:r w:rsidRPr="00C16D62">
        <w:rPr>
          <w:i/>
        </w:rPr>
        <w:lastRenderedPageBreak/>
        <w:t>2театральный спектакль</w:t>
      </w:r>
      <w:r w:rsidRPr="00C16D62">
        <w:rPr>
          <w:i/>
        </w:rPr>
        <w:br/>
        <w:t>3христианско-обрядовое действо</w:t>
      </w:r>
      <w:r w:rsidRPr="00C16D62">
        <w:rPr>
          <w:i/>
        </w:rPr>
        <w:br/>
        <w:t>4</w:t>
      </w:r>
      <w:proofErr w:type="gramStart"/>
      <w:r w:rsidRPr="00C16D62">
        <w:rPr>
          <w:i/>
        </w:rPr>
        <w:t>обозрение  !</w:t>
      </w:r>
      <w:proofErr w:type="gramEnd"/>
    </w:p>
    <w:p w14:paraId="26D52081" w14:textId="77777777" w:rsidR="00545DF6" w:rsidRPr="00C16D62" w:rsidRDefault="00545DF6" w:rsidP="00545DF6">
      <w:pPr>
        <w:pStyle w:val="a"/>
        <w:rPr>
          <w:u w:val="single"/>
        </w:rPr>
      </w:pPr>
      <w:r w:rsidRPr="00C16D62">
        <w:rPr>
          <w:u w:val="single"/>
        </w:rPr>
        <w:t>Наиболее популярный агитационно-эстрадный коллектив в20-30гг 20века:</w:t>
      </w:r>
    </w:p>
    <w:p w14:paraId="594CB8F9" w14:textId="77777777" w:rsidR="00545DF6" w:rsidRPr="00C16D62" w:rsidRDefault="00545DF6" w:rsidP="00545DF6">
      <w:pPr>
        <w:pStyle w:val="a"/>
        <w:rPr>
          <w:u w:val="single"/>
        </w:rPr>
      </w:pPr>
      <w:r w:rsidRPr="00C16D62">
        <w:rPr>
          <w:i/>
        </w:rPr>
        <w:t>1"Синяя блуза"   !</w:t>
      </w:r>
      <w:r w:rsidRPr="00C16D62">
        <w:rPr>
          <w:i/>
        </w:rPr>
        <w:br/>
        <w:t>2"Синий чулок"</w:t>
      </w:r>
      <w:r w:rsidRPr="00C16D62">
        <w:rPr>
          <w:i/>
        </w:rPr>
        <w:br/>
        <w:t>3"Соколы революции"</w:t>
      </w:r>
      <w:r w:rsidRPr="00C16D62">
        <w:rPr>
          <w:i/>
        </w:rPr>
        <w:br/>
        <w:t>4"Правдийцы"</w:t>
      </w:r>
      <w:r w:rsidRPr="00C16D62">
        <w:rPr>
          <w:i/>
        </w:rPr>
        <w:br/>
      </w:r>
      <w:r>
        <w:t>--</w:t>
      </w:r>
      <w:r>
        <w:br/>
      </w:r>
      <w:r w:rsidRPr="00C16D62">
        <w:rPr>
          <w:u w:val="single"/>
        </w:rPr>
        <w:t>Название агитбригады во -время ВОВ:</w:t>
      </w:r>
    </w:p>
    <w:p w14:paraId="6F610690" w14:textId="77777777" w:rsidR="00545DF6" w:rsidRPr="00C16D62" w:rsidRDefault="00545DF6" w:rsidP="00545DF6">
      <w:pPr>
        <w:pStyle w:val="a"/>
        <w:rPr>
          <w:i/>
        </w:rPr>
      </w:pPr>
      <w:r w:rsidRPr="00C16D62">
        <w:rPr>
          <w:i/>
        </w:rPr>
        <w:t xml:space="preserve">1военный </w:t>
      </w:r>
      <w:proofErr w:type="spellStart"/>
      <w:r w:rsidRPr="00C16D62">
        <w:rPr>
          <w:i/>
        </w:rPr>
        <w:t>агиттеатр</w:t>
      </w:r>
      <w:proofErr w:type="spellEnd"/>
      <w:r w:rsidRPr="00C16D62">
        <w:rPr>
          <w:i/>
        </w:rPr>
        <w:br/>
        <w:t>2военная агитбригада</w:t>
      </w:r>
      <w:r w:rsidRPr="00C16D62">
        <w:rPr>
          <w:i/>
        </w:rPr>
        <w:br/>
        <w:t>3фронтовой театр</w:t>
      </w:r>
      <w:r w:rsidRPr="00C16D62">
        <w:rPr>
          <w:i/>
        </w:rPr>
        <w:br/>
        <w:t xml:space="preserve">4фронтовпя </w:t>
      </w:r>
      <w:proofErr w:type="gramStart"/>
      <w:r w:rsidRPr="00C16D62">
        <w:rPr>
          <w:i/>
        </w:rPr>
        <w:t>бригада  !</w:t>
      </w:r>
      <w:proofErr w:type="gramEnd"/>
    </w:p>
    <w:p w14:paraId="7845C7E8" w14:textId="77777777" w:rsidR="00545DF6" w:rsidRPr="00C16D62" w:rsidRDefault="00545DF6" w:rsidP="00545DF6">
      <w:pPr>
        <w:pStyle w:val="a"/>
        <w:rPr>
          <w:u w:val="single"/>
        </w:rPr>
      </w:pPr>
      <w:r w:rsidRPr="00C16D62">
        <w:rPr>
          <w:u w:val="single"/>
        </w:rPr>
        <w:t>Кто изобрел знаменитую "линейку"(шеренгу людей, стоящих лицом к зрителю и представляющих собой единый образ):</w:t>
      </w:r>
    </w:p>
    <w:p w14:paraId="28130A64" w14:textId="77777777" w:rsidR="00545DF6" w:rsidRPr="00C16D62" w:rsidRDefault="00545DF6" w:rsidP="00545DF6">
      <w:pPr>
        <w:pStyle w:val="a"/>
        <w:rPr>
          <w:i/>
        </w:rPr>
      </w:pPr>
      <w:r w:rsidRPr="00C16D62">
        <w:rPr>
          <w:i/>
        </w:rPr>
        <w:t>1агиттеатр</w:t>
      </w:r>
      <w:r w:rsidRPr="00C16D62">
        <w:rPr>
          <w:i/>
        </w:rPr>
        <w:br/>
        <w:t>2</w:t>
      </w:r>
      <w:proofErr w:type="gramStart"/>
      <w:r w:rsidRPr="00C16D62">
        <w:rPr>
          <w:i/>
        </w:rPr>
        <w:t>агитбригада  !</w:t>
      </w:r>
      <w:proofErr w:type="gramEnd"/>
      <w:r w:rsidRPr="00C16D62">
        <w:rPr>
          <w:i/>
        </w:rPr>
        <w:br/>
        <w:t>3пионерский лагерь</w:t>
      </w:r>
      <w:r w:rsidRPr="00C16D62">
        <w:rPr>
          <w:i/>
        </w:rPr>
        <w:br/>
        <w:t>4КВН</w:t>
      </w:r>
      <w:r>
        <w:rPr>
          <w:i/>
        </w:rPr>
        <w:t xml:space="preserve"> </w:t>
      </w:r>
      <w:r w:rsidRPr="00C16D62">
        <w:rPr>
          <w:i/>
        </w:rPr>
        <w:t>(клуб веселых  и</w:t>
      </w:r>
      <w:r>
        <w:rPr>
          <w:i/>
        </w:rPr>
        <w:t xml:space="preserve"> находчи</w:t>
      </w:r>
      <w:r w:rsidRPr="00C16D62">
        <w:rPr>
          <w:i/>
        </w:rPr>
        <w:t>вых)</w:t>
      </w:r>
    </w:p>
    <w:p w14:paraId="7D826296" w14:textId="77777777" w:rsidR="00545DF6" w:rsidRPr="00C16D62" w:rsidRDefault="00545DF6" w:rsidP="00545DF6">
      <w:pPr>
        <w:pStyle w:val="a"/>
        <w:rPr>
          <w:u w:val="single"/>
        </w:rPr>
      </w:pPr>
      <w:r w:rsidRPr="00C16D62">
        <w:rPr>
          <w:u w:val="single"/>
        </w:rPr>
        <w:t>Какой порядок действий наиболее точно отражает концепцию праздника Пролетарской революции на начальном этапе:</w:t>
      </w:r>
    </w:p>
    <w:p w14:paraId="0E0D008B" w14:textId="77777777" w:rsidR="00545DF6" w:rsidRDefault="00545DF6" w:rsidP="00545DF6">
      <w:pPr>
        <w:pStyle w:val="a"/>
        <w:rPr>
          <w:i/>
        </w:rPr>
      </w:pPr>
      <w:r w:rsidRPr="00C16D62">
        <w:rPr>
          <w:i/>
        </w:rPr>
        <w:t>1митинг,</w:t>
      </w:r>
      <w:r>
        <w:rPr>
          <w:i/>
        </w:rPr>
        <w:t xml:space="preserve"> </w:t>
      </w:r>
      <w:proofErr w:type="spellStart"/>
      <w:proofErr w:type="gramStart"/>
      <w:r w:rsidRPr="00C16D62">
        <w:rPr>
          <w:i/>
        </w:rPr>
        <w:t>парад,демонстрация</w:t>
      </w:r>
      <w:proofErr w:type="spellEnd"/>
      <w:proofErr w:type="gramEnd"/>
      <w:r w:rsidRPr="00C16D62">
        <w:rPr>
          <w:i/>
        </w:rPr>
        <w:t xml:space="preserve"> трудящихся, совместная трапеза</w:t>
      </w:r>
      <w:r w:rsidRPr="00C16D62">
        <w:rPr>
          <w:i/>
        </w:rPr>
        <w:br/>
        <w:t>2митинг,демонстрация трудящихся ,праздничный молебен, всенародное гуляние</w:t>
      </w:r>
      <w:r w:rsidRPr="00C16D62">
        <w:rPr>
          <w:i/>
        </w:rPr>
        <w:br/>
        <w:t>3митинг,парад,демонстрация трудящихся, всенародная церемония сожжения символов старого строя  !</w:t>
      </w:r>
      <w:r w:rsidRPr="00C16D62">
        <w:rPr>
          <w:i/>
        </w:rPr>
        <w:br/>
        <w:t>4митинг,парад,демонстрация трудящихся, праздничный молебен, праздничный обед.</w:t>
      </w:r>
    </w:p>
    <w:p w14:paraId="226416B0" w14:textId="77777777" w:rsidR="002C3773" w:rsidRPr="00A52764" w:rsidRDefault="002C3773" w:rsidP="002C3773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2C3773" w:rsidRPr="009120EB" w14:paraId="4DFF3E91" w14:textId="77777777" w:rsidTr="00BE670C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74C72FFB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4-балльная</w:t>
            </w:r>
          </w:p>
          <w:p w14:paraId="1888AC6B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4E4B3EA4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37AEF524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Критерии</w:t>
            </w:r>
          </w:p>
        </w:tc>
      </w:tr>
      <w:tr w:rsidR="002C3773" w:rsidRPr="009120EB" w14:paraId="4E9E719B" w14:textId="77777777" w:rsidTr="00BE670C">
        <w:trPr>
          <w:trHeight w:val="902"/>
        </w:trPr>
        <w:tc>
          <w:tcPr>
            <w:tcW w:w="2137" w:type="dxa"/>
            <w:shd w:val="clear" w:color="auto" w:fill="FFFFFF"/>
          </w:tcPr>
          <w:p w14:paraId="54102E5F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Отлично</w:t>
            </w:r>
          </w:p>
          <w:p w14:paraId="0BCFC95B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3D6C6F8A" w14:textId="77777777" w:rsidR="002C3773" w:rsidRPr="00DC1D26" w:rsidRDefault="002C3773" w:rsidP="002C3773">
            <w:pPr>
              <w:pStyle w:val="6"/>
              <w:numPr>
                <w:ilvl w:val="0"/>
                <w:numId w:val="21"/>
              </w:numPr>
              <w:shd w:val="clear" w:color="auto" w:fill="auto"/>
              <w:tabs>
                <w:tab w:val="left" w:pos="514"/>
              </w:tabs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Полнота выполнения тестовых заданий;</w:t>
            </w:r>
          </w:p>
          <w:p w14:paraId="03FFE5EA" w14:textId="77777777" w:rsidR="002C3773" w:rsidRPr="00DC1D26" w:rsidRDefault="002C3773" w:rsidP="002C3773">
            <w:pPr>
              <w:pStyle w:val="6"/>
              <w:numPr>
                <w:ilvl w:val="0"/>
                <w:numId w:val="21"/>
              </w:numPr>
              <w:shd w:val="clear" w:color="auto" w:fill="auto"/>
              <w:tabs>
                <w:tab w:val="left" w:pos="490"/>
              </w:tabs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Своевременность выполнения;</w:t>
            </w:r>
          </w:p>
          <w:p w14:paraId="0B240140" w14:textId="77777777" w:rsidR="002C3773" w:rsidRPr="00DC1D26" w:rsidRDefault="002C3773" w:rsidP="002C3773">
            <w:pPr>
              <w:pStyle w:val="6"/>
              <w:numPr>
                <w:ilvl w:val="0"/>
                <w:numId w:val="21"/>
              </w:numPr>
              <w:shd w:val="clear" w:color="auto" w:fill="auto"/>
              <w:tabs>
                <w:tab w:val="left" w:pos="475"/>
              </w:tabs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Правильность ответов на вопросы;</w:t>
            </w:r>
          </w:p>
          <w:p w14:paraId="7F50B369" w14:textId="77777777" w:rsidR="002C3773" w:rsidRPr="00DC1D26" w:rsidRDefault="002C3773" w:rsidP="002C3773">
            <w:pPr>
              <w:pStyle w:val="6"/>
              <w:numPr>
                <w:ilvl w:val="0"/>
                <w:numId w:val="21"/>
              </w:numPr>
              <w:shd w:val="clear" w:color="auto" w:fill="auto"/>
              <w:tabs>
                <w:tab w:val="left" w:pos="490"/>
              </w:tabs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Самостоятельность выполнения;</w:t>
            </w:r>
          </w:p>
          <w:p w14:paraId="55FFC811" w14:textId="77777777" w:rsidR="002C3773" w:rsidRPr="00DC1D26" w:rsidRDefault="002C3773" w:rsidP="002C3773">
            <w:pPr>
              <w:pStyle w:val="6"/>
              <w:numPr>
                <w:ilvl w:val="0"/>
                <w:numId w:val="21"/>
              </w:numPr>
              <w:shd w:val="clear" w:color="auto" w:fill="auto"/>
              <w:tabs>
                <w:tab w:val="left" w:pos="360"/>
              </w:tabs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14:paraId="50AB1701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80-</w:t>
            </w:r>
            <w:proofErr w:type="gramStart"/>
            <w:r w:rsidRPr="00DC1D26">
              <w:rPr>
                <w:rStyle w:val="3"/>
                <w:sz w:val="24"/>
                <w:szCs w:val="24"/>
              </w:rPr>
              <w:t>100  %</w:t>
            </w:r>
            <w:proofErr w:type="gramEnd"/>
            <w:r w:rsidRPr="00DC1D26">
              <w:rPr>
                <w:rStyle w:val="3"/>
                <w:sz w:val="24"/>
                <w:szCs w:val="24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2C3773" w:rsidRPr="009120EB" w14:paraId="31B8B92C" w14:textId="77777777" w:rsidTr="00BE670C">
        <w:trPr>
          <w:trHeight w:val="1411"/>
        </w:trPr>
        <w:tc>
          <w:tcPr>
            <w:tcW w:w="2137" w:type="dxa"/>
            <w:shd w:val="clear" w:color="auto" w:fill="FFFFFF"/>
          </w:tcPr>
          <w:p w14:paraId="2F7924E5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Хорошо</w:t>
            </w:r>
          </w:p>
          <w:p w14:paraId="55893A02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0C83503F" w14:textId="77777777" w:rsidR="002C3773" w:rsidRPr="00DC1D26" w:rsidRDefault="002C3773" w:rsidP="00BE670C"/>
        </w:tc>
        <w:tc>
          <w:tcPr>
            <w:tcW w:w="4961" w:type="dxa"/>
            <w:shd w:val="clear" w:color="auto" w:fill="FFFFFF"/>
          </w:tcPr>
          <w:p w14:paraId="24AA3B7C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</w:t>
            </w:r>
            <w:r>
              <w:rPr>
                <w:rStyle w:val="3"/>
                <w:sz w:val="24"/>
                <w:szCs w:val="24"/>
              </w:rPr>
              <w:t xml:space="preserve"> </w:t>
            </w:r>
            <w:r w:rsidRPr="00DC1D26">
              <w:rPr>
                <w:rStyle w:val="3"/>
                <w:sz w:val="24"/>
                <w:szCs w:val="24"/>
              </w:rPr>
              <w:t>60-79%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2C3773" w:rsidRPr="009120EB" w14:paraId="08020414" w14:textId="77777777" w:rsidTr="00BE670C">
        <w:trPr>
          <w:trHeight w:val="1704"/>
        </w:trPr>
        <w:tc>
          <w:tcPr>
            <w:tcW w:w="2137" w:type="dxa"/>
            <w:shd w:val="clear" w:color="auto" w:fill="FFFFFF"/>
          </w:tcPr>
          <w:p w14:paraId="16A49E82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Удовлетворительно</w:t>
            </w:r>
          </w:p>
          <w:p w14:paraId="4461ACAE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722A65AD" w14:textId="77777777" w:rsidR="002C3773" w:rsidRPr="00DC1D26" w:rsidRDefault="002C3773" w:rsidP="00BE670C"/>
        </w:tc>
        <w:tc>
          <w:tcPr>
            <w:tcW w:w="4961" w:type="dxa"/>
            <w:shd w:val="clear" w:color="auto" w:fill="FFFFFF"/>
          </w:tcPr>
          <w:p w14:paraId="5F8B8F36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40-59 ...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2C3773" w:rsidRPr="009120EB" w14:paraId="1B0DEAF0" w14:textId="77777777" w:rsidTr="00BE670C">
        <w:trPr>
          <w:trHeight w:val="1440"/>
        </w:trPr>
        <w:tc>
          <w:tcPr>
            <w:tcW w:w="2137" w:type="dxa"/>
            <w:shd w:val="clear" w:color="auto" w:fill="FFFFFF"/>
          </w:tcPr>
          <w:p w14:paraId="50633799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Неудовлетвори</w:t>
            </w:r>
            <w:r w:rsidRPr="00DC1D26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0958DB9A" w14:textId="77777777" w:rsidR="002C3773" w:rsidRPr="00DC1D26" w:rsidRDefault="002C3773" w:rsidP="00BE670C"/>
        </w:tc>
        <w:tc>
          <w:tcPr>
            <w:tcW w:w="4961" w:type="dxa"/>
            <w:shd w:val="clear" w:color="auto" w:fill="FFFFFF"/>
          </w:tcPr>
          <w:p w14:paraId="30ED4F74" w14:textId="77777777" w:rsidR="002C3773" w:rsidRPr="00DC1D26" w:rsidRDefault="002C3773" w:rsidP="00BE670C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менее 40 %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34BEB312" w14:textId="77777777" w:rsidR="00545DF6" w:rsidRPr="004309EB" w:rsidRDefault="00545DF6" w:rsidP="008E4FD0">
      <w:pPr>
        <w:autoSpaceDE w:val="0"/>
        <w:autoSpaceDN w:val="0"/>
        <w:adjustRightInd w:val="0"/>
        <w:rPr>
          <w:color w:val="000000"/>
          <w:lang w:bidi="mr-IN"/>
        </w:rPr>
      </w:pPr>
      <w:bookmarkStart w:id="0" w:name="_GoBack"/>
      <w:bookmarkEnd w:id="0"/>
    </w:p>
    <w:p w14:paraId="0314A800" w14:textId="1D320F9B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lastRenderedPageBreak/>
        <w:t xml:space="preserve">Задания </w:t>
      </w:r>
      <w:r w:rsidR="00E368BD">
        <w:rPr>
          <w:b/>
        </w:rPr>
        <w:t>творческо-постановочного уровня</w:t>
      </w:r>
      <w:r w:rsidR="008B441F">
        <w:rPr>
          <w:b/>
        </w:rPr>
        <w:t xml:space="preserve"> (ПК-2</w:t>
      </w:r>
      <w:r w:rsidR="00F5339A">
        <w:rPr>
          <w:b/>
        </w:rPr>
        <w:t>.3</w:t>
      </w:r>
      <w:r w:rsidR="008B441F">
        <w:rPr>
          <w:b/>
        </w:rPr>
        <w:t>, 2.2.</w:t>
      </w:r>
      <w:r w:rsidR="00A3466C">
        <w:rPr>
          <w:b/>
        </w:rPr>
        <w:t>)</w:t>
      </w:r>
    </w:p>
    <w:p w14:paraId="1782801B" w14:textId="579892AE" w:rsidR="00545DF3" w:rsidRPr="00A500F1" w:rsidRDefault="00545DF3" w:rsidP="002C3773">
      <w:pPr>
        <w:pStyle w:val="a9"/>
        <w:numPr>
          <w:ilvl w:val="0"/>
          <w:numId w:val="7"/>
        </w:numPr>
        <w:jc w:val="both"/>
        <w:rPr>
          <w:i/>
          <w:u w:val="single"/>
        </w:rPr>
      </w:pPr>
      <w:r w:rsidRPr="00A500F1">
        <w:rPr>
          <w:i/>
          <w:u w:val="single"/>
        </w:rPr>
        <w:t>Творческое задание:</w:t>
      </w:r>
    </w:p>
    <w:p w14:paraId="19588CEF" w14:textId="4300C662" w:rsidR="00370F18" w:rsidRDefault="00370F18" w:rsidP="00545DF3">
      <w:pPr>
        <w:jc w:val="both"/>
      </w:pPr>
      <w:r w:rsidRPr="00370F18">
        <w:rPr>
          <w:i/>
        </w:rPr>
        <w:t>Проанализировать празд</w:t>
      </w:r>
      <w:r w:rsidR="008B441F">
        <w:rPr>
          <w:i/>
        </w:rPr>
        <w:t xml:space="preserve">ничное действо по заданной теме - </w:t>
      </w:r>
      <w:r w:rsidR="008B441F" w:rsidRPr="00293AE0">
        <w:t>Послевоенные праздники до перест</w:t>
      </w:r>
      <w:r w:rsidR="008B441F">
        <w:t>роечного периода (1945-1985 гг.)</w:t>
      </w:r>
    </w:p>
    <w:p w14:paraId="4433324E" w14:textId="36200E7E" w:rsidR="006415F2" w:rsidRDefault="006415F2" w:rsidP="00545DF3">
      <w:pPr>
        <w:jc w:val="both"/>
        <w:rPr>
          <w:i/>
        </w:rPr>
      </w:pPr>
      <w:r>
        <w:t>Студент выполняет следующее задание</w:t>
      </w:r>
    </w:p>
    <w:p w14:paraId="13D9A143" w14:textId="77777777" w:rsidR="00370F18" w:rsidRDefault="00370F18" w:rsidP="00545DF3">
      <w:pPr>
        <w:jc w:val="both"/>
        <w:rPr>
          <w:i/>
        </w:rPr>
      </w:pPr>
    </w:p>
    <w:p w14:paraId="1F0C3F2A" w14:textId="43846D06" w:rsidR="00370F18" w:rsidRDefault="006415F2" w:rsidP="002C3773">
      <w:pPr>
        <w:pStyle w:val="a9"/>
        <w:numPr>
          <w:ilvl w:val="0"/>
          <w:numId w:val="13"/>
        </w:numPr>
        <w:jc w:val="both"/>
        <w:rPr>
          <w:i/>
        </w:rPr>
      </w:pPr>
      <w:r>
        <w:rPr>
          <w:i/>
        </w:rPr>
        <w:t>К какому виду праздничных действ относится данное мероприятие</w:t>
      </w:r>
    </w:p>
    <w:p w14:paraId="39AD0129" w14:textId="4ECDDAB3" w:rsidR="006415F2" w:rsidRDefault="006415F2" w:rsidP="002C3773">
      <w:pPr>
        <w:pStyle w:val="a9"/>
        <w:numPr>
          <w:ilvl w:val="0"/>
          <w:numId w:val="13"/>
        </w:numPr>
        <w:jc w:val="both"/>
        <w:rPr>
          <w:i/>
        </w:rPr>
      </w:pPr>
      <w:r>
        <w:rPr>
          <w:i/>
        </w:rPr>
        <w:t>Идейно-</w:t>
      </w:r>
      <w:proofErr w:type="gramStart"/>
      <w:r>
        <w:rPr>
          <w:i/>
        </w:rPr>
        <w:t>тематическое  содержание</w:t>
      </w:r>
      <w:proofErr w:type="gramEnd"/>
      <w:r>
        <w:rPr>
          <w:i/>
        </w:rPr>
        <w:t xml:space="preserve"> праздника</w:t>
      </w:r>
    </w:p>
    <w:p w14:paraId="56590FC5" w14:textId="6927458E" w:rsidR="006415F2" w:rsidRDefault="006415F2" w:rsidP="002C3773">
      <w:pPr>
        <w:pStyle w:val="a9"/>
        <w:numPr>
          <w:ilvl w:val="0"/>
          <w:numId w:val="13"/>
        </w:numPr>
        <w:jc w:val="both"/>
        <w:rPr>
          <w:i/>
        </w:rPr>
      </w:pPr>
      <w:r>
        <w:rPr>
          <w:i/>
        </w:rPr>
        <w:t xml:space="preserve">Наличие художественного образа </w:t>
      </w:r>
    </w:p>
    <w:p w14:paraId="37844A68" w14:textId="67753544" w:rsidR="006415F2" w:rsidRDefault="006415F2" w:rsidP="002C3773">
      <w:pPr>
        <w:pStyle w:val="a9"/>
        <w:numPr>
          <w:ilvl w:val="0"/>
          <w:numId w:val="13"/>
        </w:numPr>
        <w:jc w:val="both"/>
        <w:rPr>
          <w:i/>
        </w:rPr>
      </w:pPr>
      <w:r>
        <w:rPr>
          <w:i/>
        </w:rPr>
        <w:t>Выразительные средства</w:t>
      </w:r>
    </w:p>
    <w:p w14:paraId="0B7D781A" w14:textId="71A0FEC5" w:rsidR="006415F2" w:rsidRPr="006415F2" w:rsidRDefault="006415F2" w:rsidP="002C3773">
      <w:pPr>
        <w:pStyle w:val="a9"/>
        <w:numPr>
          <w:ilvl w:val="0"/>
          <w:numId w:val="13"/>
        </w:numPr>
        <w:jc w:val="both"/>
        <w:rPr>
          <w:i/>
        </w:rPr>
      </w:pPr>
      <w:r>
        <w:rPr>
          <w:i/>
        </w:rPr>
        <w:t>Современные технологии и спецэффекты праздника</w:t>
      </w:r>
    </w:p>
    <w:p w14:paraId="668A784C" w14:textId="77777777" w:rsidR="00370F18" w:rsidRDefault="00370F18" w:rsidP="00545DF3">
      <w:pPr>
        <w:jc w:val="both"/>
        <w:rPr>
          <w:i/>
        </w:rPr>
      </w:pPr>
    </w:p>
    <w:p w14:paraId="73A86CAB" w14:textId="58B4AECE" w:rsidR="004B2186" w:rsidRDefault="004B2186" w:rsidP="00545DF3">
      <w:pPr>
        <w:jc w:val="both"/>
        <w:rPr>
          <w:i/>
        </w:rPr>
      </w:pPr>
      <w:r>
        <w:rPr>
          <w:i/>
        </w:rPr>
        <w:t xml:space="preserve">Критерии оценки </w:t>
      </w:r>
    </w:p>
    <w:p w14:paraId="0A43738D" w14:textId="12C8C0F5" w:rsidR="004B2186" w:rsidRDefault="004B2186" w:rsidP="002C3773">
      <w:pPr>
        <w:pStyle w:val="a9"/>
        <w:numPr>
          <w:ilvl w:val="0"/>
          <w:numId w:val="14"/>
        </w:numPr>
        <w:jc w:val="both"/>
        <w:rPr>
          <w:i/>
        </w:rPr>
      </w:pPr>
      <w:r>
        <w:rPr>
          <w:i/>
        </w:rPr>
        <w:t>Четкое определение идейно-тематического содержания</w:t>
      </w:r>
    </w:p>
    <w:p w14:paraId="21EFB8D3" w14:textId="5CE645FF" w:rsidR="004B2186" w:rsidRDefault="004B2186" w:rsidP="002C3773">
      <w:pPr>
        <w:pStyle w:val="a9"/>
        <w:numPr>
          <w:ilvl w:val="0"/>
          <w:numId w:val="14"/>
        </w:numPr>
        <w:jc w:val="both"/>
        <w:rPr>
          <w:i/>
        </w:rPr>
      </w:pPr>
      <w:r>
        <w:rPr>
          <w:i/>
        </w:rPr>
        <w:t>Грамотное определение компонентов праздничного комплекса</w:t>
      </w:r>
    </w:p>
    <w:p w14:paraId="20608146" w14:textId="58108DE2" w:rsidR="004B2186" w:rsidRDefault="004B2186" w:rsidP="002C3773">
      <w:pPr>
        <w:pStyle w:val="a9"/>
        <w:numPr>
          <w:ilvl w:val="0"/>
          <w:numId w:val="14"/>
        </w:numPr>
        <w:jc w:val="both"/>
        <w:rPr>
          <w:i/>
        </w:rPr>
      </w:pPr>
      <w:r>
        <w:rPr>
          <w:i/>
        </w:rPr>
        <w:t>Определение оригинального режиссерского решения</w:t>
      </w:r>
    </w:p>
    <w:p w14:paraId="79414568" w14:textId="77777777" w:rsidR="004B2186" w:rsidRPr="004B2186" w:rsidRDefault="004B2186" w:rsidP="004B2186">
      <w:pPr>
        <w:pStyle w:val="a9"/>
        <w:ind w:left="720"/>
        <w:jc w:val="both"/>
        <w:rPr>
          <w:i/>
        </w:rPr>
      </w:pPr>
    </w:p>
    <w:p w14:paraId="5674B2F5" w14:textId="008E9F9D" w:rsidR="00370F18" w:rsidRPr="008B441F" w:rsidRDefault="00A500F1" w:rsidP="00545DF3">
      <w:pPr>
        <w:jc w:val="both"/>
        <w:rPr>
          <w:u w:val="single"/>
        </w:rPr>
      </w:pPr>
      <w:r w:rsidRPr="008B441F">
        <w:rPr>
          <w:u w:val="single"/>
        </w:rPr>
        <w:t>Перечень праздничных действ:</w:t>
      </w:r>
    </w:p>
    <w:p w14:paraId="5315FC2A" w14:textId="77777777" w:rsid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Парад Победы. </w:t>
      </w:r>
    </w:p>
    <w:p w14:paraId="4B0F5737" w14:textId="0D77C170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>Митинг-концерт</w:t>
      </w:r>
    </w:p>
    <w:p w14:paraId="576029F9" w14:textId="77777777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Международный Фестиваль Демократической молодежи </w:t>
      </w:r>
    </w:p>
    <w:p w14:paraId="06D59EE7" w14:textId="77777777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>Фестиваль искусств</w:t>
      </w:r>
    </w:p>
    <w:p w14:paraId="776F26D3" w14:textId="77777777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фестиваль народного творчества </w:t>
      </w:r>
    </w:p>
    <w:p w14:paraId="7789DAB4" w14:textId="77777777" w:rsid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Певческие и музыкальные праздники. </w:t>
      </w:r>
    </w:p>
    <w:p w14:paraId="48946608" w14:textId="7E981AA8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Дни культуры. </w:t>
      </w:r>
    </w:p>
    <w:p w14:paraId="29797319" w14:textId="77777777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Декады национального искусства – новая форма культурного обмана. Юбилеи республик и городов. </w:t>
      </w:r>
    </w:p>
    <w:p w14:paraId="6A102E92" w14:textId="77777777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Профессиональные праздники (праздники профессий). </w:t>
      </w:r>
    </w:p>
    <w:p w14:paraId="2E30FE70" w14:textId="77777777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Молодежные и юношеские праздники. </w:t>
      </w:r>
    </w:p>
    <w:p w14:paraId="4CF41475" w14:textId="77777777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Детские театрализованные праздники. </w:t>
      </w:r>
    </w:p>
    <w:p w14:paraId="00C9DEA6" w14:textId="77777777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Спортивные праздники. </w:t>
      </w:r>
    </w:p>
    <w:p w14:paraId="51DDE3CC" w14:textId="77777777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 xml:space="preserve">Единые международные праздники. </w:t>
      </w:r>
    </w:p>
    <w:p w14:paraId="02324559" w14:textId="4878F934" w:rsidR="003E21E2" w:rsidRPr="003E21E2" w:rsidRDefault="003E21E2" w:rsidP="002C3773">
      <w:pPr>
        <w:pStyle w:val="a9"/>
        <w:numPr>
          <w:ilvl w:val="0"/>
          <w:numId w:val="4"/>
        </w:numPr>
        <w:spacing w:before="120"/>
        <w:ind w:left="714" w:hanging="357"/>
        <w:jc w:val="both"/>
        <w:rPr>
          <w:i/>
        </w:rPr>
      </w:pPr>
      <w:r w:rsidRPr="003E21E2">
        <w:rPr>
          <w:i/>
        </w:rPr>
        <w:t>Праздники народов России</w:t>
      </w:r>
    </w:p>
    <w:p w14:paraId="2B0662E5" w14:textId="77777777" w:rsidR="00C052AC" w:rsidRDefault="00C052AC" w:rsidP="00C052AC">
      <w:pPr>
        <w:spacing w:after="100" w:afterAutospacing="1"/>
        <w:jc w:val="both"/>
        <w:rPr>
          <w:iCs/>
        </w:rPr>
      </w:pPr>
    </w:p>
    <w:p w14:paraId="49A167C7" w14:textId="7A2E7155" w:rsidR="00545DF3" w:rsidRPr="00C052AC" w:rsidRDefault="00545DF3" w:rsidP="00C052AC">
      <w:pPr>
        <w:spacing w:after="100" w:afterAutospacing="1"/>
        <w:jc w:val="both"/>
        <w:rPr>
          <w:iCs/>
        </w:rPr>
      </w:pPr>
      <w:r w:rsidRPr="00C052AC">
        <w:rPr>
          <w:iCs/>
        </w:rPr>
        <w:t xml:space="preserve">Указания по выполнению заданий - </w:t>
      </w:r>
      <w:r w:rsidR="00370F18" w:rsidRPr="00C052AC">
        <w:rPr>
          <w:iCs/>
        </w:rPr>
        <w:t>Задание должно быт выполнено в форме доклада, с возможной визуализацией (видео,</w:t>
      </w:r>
      <w:r w:rsidR="003E21E2" w:rsidRPr="00C052AC">
        <w:rPr>
          <w:iCs/>
        </w:rPr>
        <w:t xml:space="preserve"> </w:t>
      </w:r>
      <w:r w:rsidR="00370F18" w:rsidRPr="00C052AC">
        <w:rPr>
          <w:iCs/>
        </w:rPr>
        <w:t>фото)</w:t>
      </w:r>
    </w:p>
    <w:p w14:paraId="54FC1F22" w14:textId="3F08A492" w:rsidR="00F416E3" w:rsidRDefault="00A500F1" w:rsidP="00545DF3">
      <w:pPr>
        <w:jc w:val="both"/>
        <w:rPr>
          <w:iCs/>
        </w:rPr>
      </w:pPr>
      <w:r>
        <w:rPr>
          <w:iCs/>
        </w:rPr>
        <w:t xml:space="preserve">2. </w:t>
      </w:r>
      <w:r w:rsidR="00F416E3" w:rsidRPr="008B441F">
        <w:rPr>
          <w:b/>
          <w:iCs/>
          <w:u w:val="single"/>
        </w:rPr>
        <w:t xml:space="preserve">Творческое </w:t>
      </w:r>
      <w:r w:rsidR="003E21E2" w:rsidRPr="008B441F">
        <w:rPr>
          <w:b/>
          <w:iCs/>
          <w:u w:val="single"/>
        </w:rPr>
        <w:t>Задани</w:t>
      </w:r>
      <w:r w:rsidR="00F416E3" w:rsidRPr="008B441F">
        <w:rPr>
          <w:b/>
          <w:iCs/>
          <w:u w:val="single"/>
        </w:rPr>
        <w:t>е</w:t>
      </w:r>
    </w:p>
    <w:p w14:paraId="211302B3" w14:textId="4A3BE66F" w:rsidR="00545DF3" w:rsidRDefault="00F416E3" w:rsidP="00545DF3">
      <w:pPr>
        <w:jc w:val="both"/>
      </w:pPr>
      <w:r>
        <w:rPr>
          <w:iCs/>
        </w:rPr>
        <w:t xml:space="preserve">Проанализировать </w:t>
      </w:r>
      <w:r w:rsidR="00A500F1">
        <w:rPr>
          <w:iCs/>
        </w:rPr>
        <w:t xml:space="preserve">современные </w:t>
      </w:r>
      <w:r>
        <w:rPr>
          <w:iCs/>
        </w:rPr>
        <w:t xml:space="preserve">креативные технологии </w:t>
      </w:r>
      <w:r w:rsidR="003E21E2">
        <w:t>зрелищных видов искусства</w:t>
      </w:r>
      <w:r>
        <w:t xml:space="preserve"> </w:t>
      </w:r>
      <w:r w:rsidR="00A500F1">
        <w:t>21 века.</w:t>
      </w:r>
    </w:p>
    <w:p w14:paraId="5CE0EE83" w14:textId="72FF2D5D" w:rsidR="00CC0A22" w:rsidRDefault="00CC0A22" w:rsidP="00545DF3">
      <w:pPr>
        <w:jc w:val="both"/>
      </w:pPr>
      <w:r>
        <w:t>Студент выполняет следующее задание</w:t>
      </w:r>
    </w:p>
    <w:p w14:paraId="427C434B" w14:textId="5D9F54BA" w:rsidR="00CC0A22" w:rsidRDefault="00CC0A22" w:rsidP="002C3773">
      <w:pPr>
        <w:pStyle w:val="a9"/>
        <w:numPr>
          <w:ilvl w:val="0"/>
          <w:numId w:val="15"/>
        </w:numPr>
        <w:jc w:val="both"/>
      </w:pPr>
      <w:r>
        <w:t>Инновационные технологические приемы</w:t>
      </w:r>
    </w:p>
    <w:p w14:paraId="15FF7E5B" w14:textId="62D5FE2F" w:rsidR="00CC0A22" w:rsidRDefault="00CC0A22" w:rsidP="002C3773">
      <w:pPr>
        <w:pStyle w:val="a9"/>
        <w:numPr>
          <w:ilvl w:val="0"/>
          <w:numId w:val="15"/>
        </w:numPr>
        <w:jc w:val="both"/>
      </w:pPr>
      <w:r>
        <w:t>Современная форма подачи материала</w:t>
      </w:r>
    </w:p>
    <w:p w14:paraId="4DDE43A5" w14:textId="1429588E" w:rsidR="00CC0A22" w:rsidRDefault="00CC0A22" w:rsidP="002C3773">
      <w:pPr>
        <w:pStyle w:val="a9"/>
        <w:numPr>
          <w:ilvl w:val="0"/>
          <w:numId w:val="15"/>
        </w:numPr>
        <w:jc w:val="both"/>
      </w:pPr>
      <w:r>
        <w:t>Креативность режиссерских подходов</w:t>
      </w:r>
    </w:p>
    <w:p w14:paraId="1136F7EF" w14:textId="77777777" w:rsidR="00CC0A22" w:rsidRDefault="00CC0A22" w:rsidP="00545DF3">
      <w:pPr>
        <w:jc w:val="both"/>
      </w:pPr>
    </w:p>
    <w:p w14:paraId="6AC726BC" w14:textId="1CCC380C" w:rsidR="00F416E3" w:rsidRPr="004309EB" w:rsidRDefault="00F416E3" w:rsidP="00545DF3">
      <w:pPr>
        <w:jc w:val="both"/>
        <w:rPr>
          <w:iCs/>
        </w:rPr>
      </w:pPr>
      <w:r>
        <w:t>Перечень праздничных действ:</w:t>
      </w:r>
    </w:p>
    <w:p w14:paraId="38CD173A" w14:textId="182E88A5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>
        <w:rPr>
          <w:i/>
        </w:rPr>
        <w:lastRenderedPageBreak/>
        <w:t xml:space="preserve">Современные </w:t>
      </w:r>
      <w:r w:rsidRPr="00F416E3">
        <w:rPr>
          <w:i/>
        </w:rPr>
        <w:t xml:space="preserve">Олимпиады. </w:t>
      </w:r>
    </w:p>
    <w:p w14:paraId="4FBD761C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 xml:space="preserve">Спортивные мероприятия международного масштаба. </w:t>
      </w:r>
    </w:p>
    <w:p w14:paraId="23778BD5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 xml:space="preserve">событийный туризм, </w:t>
      </w:r>
    </w:p>
    <w:p w14:paraId="6A43A15D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 xml:space="preserve">-флэш-моб, </w:t>
      </w:r>
    </w:p>
    <w:p w14:paraId="6F3839E8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 xml:space="preserve">-хепенинг, </w:t>
      </w:r>
    </w:p>
    <w:p w14:paraId="6E5860F7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>-</w:t>
      </w:r>
      <w:proofErr w:type="spellStart"/>
      <w:r w:rsidRPr="00F416E3">
        <w:rPr>
          <w:i/>
        </w:rPr>
        <w:t>перформанс</w:t>
      </w:r>
      <w:proofErr w:type="spellEnd"/>
      <w:r w:rsidRPr="00F416E3">
        <w:rPr>
          <w:i/>
        </w:rPr>
        <w:t xml:space="preserve">, </w:t>
      </w:r>
    </w:p>
    <w:p w14:paraId="68005CF3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 xml:space="preserve">инсталляция </w:t>
      </w:r>
    </w:p>
    <w:p w14:paraId="6028B3B1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 xml:space="preserve">-интерактивное, </w:t>
      </w:r>
    </w:p>
    <w:p w14:paraId="6DD7B26A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>иммерсионное шоу, -</w:t>
      </w:r>
    </w:p>
    <w:p w14:paraId="07140998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>театрализованная презентация, -</w:t>
      </w:r>
    </w:p>
    <w:p w14:paraId="4CC5F2FB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proofErr w:type="spellStart"/>
      <w:r w:rsidRPr="00F416E3">
        <w:rPr>
          <w:i/>
        </w:rPr>
        <w:t>квест</w:t>
      </w:r>
      <w:proofErr w:type="spellEnd"/>
      <w:r w:rsidRPr="00F416E3">
        <w:rPr>
          <w:i/>
        </w:rPr>
        <w:t xml:space="preserve">. </w:t>
      </w:r>
    </w:p>
    <w:p w14:paraId="7380D095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 xml:space="preserve">Площадные современные театры мира. Традиции и современность (театр Кабуки, Пекинская опера). </w:t>
      </w:r>
    </w:p>
    <w:p w14:paraId="2BE7278F" w14:textId="77777777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 xml:space="preserve">Карнавал на современном этапе (Бразильский, Венецианский). </w:t>
      </w:r>
    </w:p>
    <w:p w14:paraId="7525ECB6" w14:textId="5DE57183" w:rsidR="00F416E3" w:rsidRPr="00F416E3" w:rsidRDefault="00F416E3" w:rsidP="002C3773">
      <w:pPr>
        <w:pStyle w:val="a9"/>
        <w:numPr>
          <w:ilvl w:val="0"/>
          <w:numId w:val="6"/>
        </w:numPr>
        <w:spacing w:before="240" w:after="160" w:line="264" w:lineRule="auto"/>
        <w:contextualSpacing/>
        <w:jc w:val="both"/>
        <w:rPr>
          <w:i/>
        </w:rPr>
      </w:pPr>
      <w:r w:rsidRPr="00F416E3">
        <w:rPr>
          <w:i/>
        </w:rPr>
        <w:t xml:space="preserve">Общероссийское и международное фестивальное движение (Студенческая весна, </w:t>
      </w:r>
      <w:proofErr w:type="spellStart"/>
      <w:r w:rsidRPr="00F416E3">
        <w:rPr>
          <w:i/>
        </w:rPr>
        <w:t>October</w:t>
      </w:r>
      <w:proofErr w:type="spellEnd"/>
      <w:r w:rsidRPr="00F416E3">
        <w:rPr>
          <w:i/>
        </w:rPr>
        <w:t xml:space="preserve"> </w:t>
      </w:r>
      <w:proofErr w:type="spellStart"/>
      <w:r w:rsidRPr="00F416E3">
        <w:rPr>
          <w:i/>
        </w:rPr>
        <w:t>Fest</w:t>
      </w:r>
      <w:proofErr w:type="spellEnd"/>
      <w:r w:rsidRPr="00F416E3">
        <w:rPr>
          <w:i/>
        </w:rPr>
        <w:t xml:space="preserve"> и т.д.).</w:t>
      </w:r>
    </w:p>
    <w:p w14:paraId="41F4D428" w14:textId="77777777" w:rsidR="00545DF3" w:rsidRPr="004309EB" w:rsidRDefault="00545DF3" w:rsidP="00545DF3">
      <w:pPr>
        <w:pStyle w:val="Standard"/>
        <w:rPr>
          <w:rFonts w:ascii="Times New Roman" w:hAnsi="Times New Roman"/>
        </w:rPr>
      </w:pPr>
    </w:p>
    <w:p w14:paraId="427EE172" w14:textId="77777777" w:rsidR="00A500F1" w:rsidRPr="004309EB" w:rsidRDefault="00545DF3" w:rsidP="00A500F1">
      <w:pPr>
        <w:jc w:val="both"/>
        <w:rPr>
          <w:iCs/>
        </w:rPr>
      </w:pPr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r w:rsidR="00A500F1" w:rsidRPr="004309EB">
        <w:rPr>
          <w:iCs/>
        </w:rPr>
        <w:t xml:space="preserve">Указания по выполнению заданий - </w:t>
      </w:r>
      <w:r w:rsidR="00A500F1">
        <w:rPr>
          <w:iCs/>
        </w:rPr>
        <w:t>Задание должно быт выполнено в форме доклада, с возможной визуализацией (видео, фото)</w:t>
      </w:r>
    </w:p>
    <w:p w14:paraId="65BD2E13" w14:textId="77777777" w:rsidR="00C052AC" w:rsidRDefault="00C052AC" w:rsidP="00C052AC">
      <w:pPr>
        <w:jc w:val="both"/>
        <w:rPr>
          <w:i/>
        </w:rPr>
      </w:pPr>
      <w:r>
        <w:rPr>
          <w:i/>
        </w:rPr>
        <w:t xml:space="preserve">Критерии оценки </w:t>
      </w:r>
    </w:p>
    <w:p w14:paraId="259D7F72" w14:textId="77777777" w:rsidR="00C052AC" w:rsidRDefault="00C052AC" w:rsidP="002C3773">
      <w:pPr>
        <w:pStyle w:val="a9"/>
        <w:numPr>
          <w:ilvl w:val="0"/>
          <w:numId w:val="16"/>
        </w:numPr>
        <w:jc w:val="both"/>
        <w:rPr>
          <w:i/>
        </w:rPr>
      </w:pPr>
      <w:r>
        <w:rPr>
          <w:i/>
        </w:rPr>
        <w:t>Четкое определение идейно-тематического содержания</w:t>
      </w:r>
    </w:p>
    <w:p w14:paraId="262F0B83" w14:textId="77777777" w:rsidR="00C052AC" w:rsidRDefault="00C052AC" w:rsidP="002C3773">
      <w:pPr>
        <w:pStyle w:val="a9"/>
        <w:numPr>
          <w:ilvl w:val="0"/>
          <w:numId w:val="16"/>
        </w:numPr>
        <w:jc w:val="both"/>
        <w:rPr>
          <w:i/>
        </w:rPr>
      </w:pPr>
      <w:r>
        <w:rPr>
          <w:i/>
        </w:rPr>
        <w:t>Грамотное определение компонентов праздничного комплекса</w:t>
      </w:r>
    </w:p>
    <w:p w14:paraId="75D964EC" w14:textId="77777777" w:rsidR="00C052AC" w:rsidRDefault="00C052AC" w:rsidP="002C3773">
      <w:pPr>
        <w:pStyle w:val="a9"/>
        <w:numPr>
          <w:ilvl w:val="0"/>
          <w:numId w:val="16"/>
        </w:numPr>
        <w:jc w:val="both"/>
        <w:rPr>
          <w:i/>
        </w:rPr>
      </w:pPr>
      <w:r>
        <w:rPr>
          <w:i/>
        </w:rPr>
        <w:t>Определение оригинального режиссерского решения</w:t>
      </w:r>
    </w:p>
    <w:p w14:paraId="6EC46159" w14:textId="1B82F0F9" w:rsidR="00545DF3" w:rsidRPr="004309EB" w:rsidRDefault="00545DF3" w:rsidP="00545DF3"/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2C3773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2C3773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2C3773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</w:t>
            </w:r>
            <w:r w:rsidRPr="004309EB">
              <w:lastRenderedPageBreak/>
              <w:t xml:space="preserve">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74331E7B" w14:textId="564243C6" w:rsidR="00E368BD" w:rsidRPr="00E368BD" w:rsidRDefault="00E368BD" w:rsidP="00545DF3">
      <w:pPr>
        <w:tabs>
          <w:tab w:val="left" w:pos="5242"/>
        </w:tabs>
        <w:rPr>
          <w:b/>
          <w:color w:val="000000"/>
          <w:lang w:bidi="mr-IN"/>
        </w:rPr>
      </w:pPr>
      <w:r w:rsidRPr="00E368BD">
        <w:rPr>
          <w:b/>
          <w:color w:val="000000"/>
          <w:lang w:bidi="mr-IN"/>
        </w:rPr>
        <w:t>Задание исследовательского уровня</w:t>
      </w:r>
      <w:r w:rsidR="00F5339A">
        <w:rPr>
          <w:b/>
          <w:color w:val="000000"/>
          <w:lang w:bidi="mr-IN"/>
        </w:rPr>
        <w:t xml:space="preserve"> (УК-5.2, 5.4, ОПК – 1.2)</w:t>
      </w:r>
    </w:p>
    <w:p w14:paraId="5FAED23C" w14:textId="77777777" w:rsidR="00CC2AF0" w:rsidRDefault="00CC2AF0" w:rsidP="00545DF3">
      <w:pPr>
        <w:tabs>
          <w:tab w:val="left" w:pos="5242"/>
        </w:tabs>
        <w:rPr>
          <w:b/>
          <w:iCs/>
        </w:rPr>
      </w:pPr>
    </w:p>
    <w:p w14:paraId="495EA809" w14:textId="1F9EF1AB" w:rsidR="009519D0" w:rsidRDefault="009519D0" w:rsidP="002C3773">
      <w:pPr>
        <w:pStyle w:val="a9"/>
        <w:numPr>
          <w:ilvl w:val="0"/>
          <w:numId w:val="10"/>
        </w:numPr>
        <w:jc w:val="both"/>
      </w:pPr>
      <w:r>
        <w:t xml:space="preserve">Агитбригада как первичная форма театрализованных представлений 20 века. </w:t>
      </w:r>
    </w:p>
    <w:p w14:paraId="65E664E2" w14:textId="4D7E30C8" w:rsidR="009519D0" w:rsidRDefault="009519D0" w:rsidP="009519D0">
      <w:pPr>
        <w:jc w:val="both"/>
      </w:pPr>
      <w:r>
        <w:t>Вопросы для доклада и обсуждения</w:t>
      </w:r>
    </w:p>
    <w:p w14:paraId="4F613FC1" w14:textId="77777777" w:rsidR="009519D0" w:rsidRPr="00004C18" w:rsidRDefault="009519D0" w:rsidP="002C3773">
      <w:pPr>
        <w:pStyle w:val="a9"/>
        <w:numPr>
          <w:ilvl w:val="0"/>
          <w:numId w:val="9"/>
        </w:numPr>
        <w:spacing w:after="160"/>
        <w:contextualSpacing/>
        <w:jc w:val="both"/>
        <w:rPr>
          <w:i/>
        </w:rPr>
      </w:pPr>
      <w:r w:rsidRPr="00004C18">
        <w:rPr>
          <w:i/>
        </w:rPr>
        <w:t xml:space="preserve">Виды и жанры </w:t>
      </w:r>
      <w:proofErr w:type="spellStart"/>
      <w:r w:rsidRPr="00004C18">
        <w:rPr>
          <w:i/>
        </w:rPr>
        <w:t>агитпредставлений</w:t>
      </w:r>
      <w:proofErr w:type="spellEnd"/>
    </w:p>
    <w:p w14:paraId="60D7AAD3" w14:textId="77777777" w:rsidR="009519D0" w:rsidRPr="00004C18" w:rsidRDefault="009519D0" w:rsidP="002C3773">
      <w:pPr>
        <w:pStyle w:val="a9"/>
        <w:numPr>
          <w:ilvl w:val="0"/>
          <w:numId w:val="9"/>
        </w:numPr>
        <w:spacing w:after="160"/>
        <w:contextualSpacing/>
        <w:jc w:val="both"/>
        <w:rPr>
          <w:i/>
        </w:rPr>
      </w:pPr>
      <w:r w:rsidRPr="00004C18">
        <w:rPr>
          <w:i/>
        </w:rPr>
        <w:t>Фронтовая бригада как особый вид агитки</w:t>
      </w:r>
    </w:p>
    <w:p w14:paraId="4CC14714" w14:textId="77777777" w:rsidR="009519D0" w:rsidRPr="00004C18" w:rsidRDefault="009519D0" w:rsidP="002C3773">
      <w:pPr>
        <w:pStyle w:val="a9"/>
        <w:numPr>
          <w:ilvl w:val="0"/>
          <w:numId w:val="9"/>
        </w:numPr>
        <w:spacing w:after="160"/>
        <w:contextualSpacing/>
        <w:jc w:val="both"/>
        <w:rPr>
          <w:i/>
        </w:rPr>
      </w:pPr>
      <w:r w:rsidRPr="00004C18">
        <w:rPr>
          <w:i/>
        </w:rPr>
        <w:t>«Агитационные суды» и «Живые газеты».</w:t>
      </w:r>
    </w:p>
    <w:p w14:paraId="2DD0AFB8" w14:textId="771A4E37" w:rsidR="009519D0" w:rsidRDefault="009519D0" w:rsidP="009519D0">
      <w:pPr>
        <w:jc w:val="both"/>
      </w:pPr>
      <w:r>
        <w:t xml:space="preserve">2. Спортивные праздники </w:t>
      </w:r>
    </w:p>
    <w:p w14:paraId="5A441827" w14:textId="77777777" w:rsidR="009519D0" w:rsidRDefault="009519D0" w:rsidP="009519D0">
      <w:pPr>
        <w:jc w:val="both"/>
      </w:pPr>
      <w:r>
        <w:t>Вопросы для доклада и обсуждения</w:t>
      </w:r>
    </w:p>
    <w:p w14:paraId="2995289F" w14:textId="77777777" w:rsidR="009519D0" w:rsidRDefault="009519D0" w:rsidP="009519D0">
      <w:pPr>
        <w:jc w:val="both"/>
      </w:pPr>
    </w:p>
    <w:p w14:paraId="39F1FD70" w14:textId="77777777" w:rsidR="009519D0" w:rsidRPr="00297A66" w:rsidRDefault="009519D0" w:rsidP="002C3773">
      <w:pPr>
        <w:pStyle w:val="a9"/>
        <w:numPr>
          <w:ilvl w:val="0"/>
          <w:numId w:val="11"/>
        </w:numPr>
        <w:jc w:val="both"/>
        <w:rPr>
          <w:i/>
        </w:rPr>
      </w:pPr>
      <w:r w:rsidRPr="00297A66">
        <w:rPr>
          <w:i/>
        </w:rPr>
        <w:t>Особенности и специфика проведения</w:t>
      </w:r>
    </w:p>
    <w:p w14:paraId="13947221" w14:textId="77777777" w:rsidR="009519D0" w:rsidRPr="00297A66" w:rsidRDefault="009519D0" w:rsidP="002C3773">
      <w:pPr>
        <w:pStyle w:val="a9"/>
        <w:numPr>
          <w:ilvl w:val="0"/>
          <w:numId w:val="11"/>
        </w:numPr>
        <w:jc w:val="both"/>
        <w:rPr>
          <w:i/>
        </w:rPr>
      </w:pPr>
      <w:r w:rsidRPr="00297A66">
        <w:rPr>
          <w:i/>
        </w:rPr>
        <w:t>Театрализация шествий</w:t>
      </w:r>
    </w:p>
    <w:p w14:paraId="40EB178E" w14:textId="77777777" w:rsidR="009519D0" w:rsidRPr="00297A66" w:rsidRDefault="009519D0" w:rsidP="002C3773">
      <w:pPr>
        <w:pStyle w:val="a9"/>
        <w:numPr>
          <w:ilvl w:val="0"/>
          <w:numId w:val="11"/>
        </w:numPr>
        <w:jc w:val="both"/>
        <w:rPr>
          <w:i/>
        </w:rPr>
      </w:pPr>
      <w:r w:rsidRPr="00297A66">
        <w:rPr>
          <w:i/>
        </w:rPr>
        <w:t>Особенности работы режиссера спортивного праздника</w:t>
      </w:r>
    </w:p>
    <w:p w14:paraId="15F38BF0" w14:textId="104B912E" w:rsidR="009519D0" w:rsidRDefault="009519D0" w:rsidP="009519D0">
      <w:pPr>
        <w:spacing w:before="240"/>
        <w:jc w:val="both"/>
      </w:pPr>
      <w:r>
        <w:t>3.</w:t>
      </w:r>
      <w:r w:rsidRPr="00CA5847">
        <w:t>Фестивальное движение в СССР</w:t>
      </w:r>
    </w:p>
    <w:p w14:paraId="392977EC" w14:textId="77777777" w:rsidR="009519D0" w:rsidRDefault="009519D0" w:rsidP="009519D0">
      <w:pPr>
        <w:jc w:val="both"/>
      </w:pPr>
      <w:r>
        <w:t>Вопросы для доклада и обсуждения</w:t>
      </w:r>
    </w:p>
    <w:p w14:paraId="3B4C3880" w14:textId="77777777" w:rsidR="009519D0" w:rsidRPr="00DA058B" w:rsidRDefault="009519D0" w:rsidP="002C3773">
      <w:pPr>
        <w:pStyle w:val="a9"/>
        <w:numPr>
          <w:ilvl w:val="0"/>
          <w:numId w:val="8"/>
        </w:numPr>
        <w:spacing w:before="240" w:after="160"/>
        <w:contextualSpacing/>
        <w:jc w:val="both"/>
        <w:rPr>
          <w:i/>
        </w:rPr>
      </w:pPr>
      <w:r w:rsidRPr="00DA058B">
        <w:rPr>
          <w:i/>
        </w:rPr>
        <w:t>Истоки зарождения фестивального движения в СССР</w:t>
      </w:r>
    </w:p>
    <w:p w14:paraId="762056D2" w14:textId="77777777" w:rsidR="009519D0" w:rsidRPr="00DA058B" w:rsidRDefault="009519D0" w:rsidP="002C3773">
      <w:pPr>
        <w:pStyle w:val="a9"/>
        <w:numPr>
          <w:ilvl w:val="0"/>
          <w:numId w:val="8"/>
        </w:numPr>
        <w:spacing w:before="240" w:after="160"/>
        <w:contextualSpacing/>
        <w:jc w:val="both"/>
        <w:rPr>
          <w:i/>
        </w:rPr>
      </w:pPr>
      <w:r w:rsidRPr="00DA058B">
        <w:rPr>
          <w:i/>
        </w:rPr>
        <w:t>Фестиваль как площадка для продвижения национальной культуры</w:t>
      </w:r>
    </w:p>
    <w:p w14:paraId="51AFABB3" w14:textId="77777777" w:rsidR="009519D0" w:rsidRPr="00DA058B" w:rsidRDefault="009519D0" w:rsidP="002C3773">
      <w:pPr>
        <w:pStyle w:val="a9"/>
        <w:numPr>
          <w:ilvl w:val="0"/>
          <w:numId w:val="8"/>
        </w:numPr>
        <w:spacing w:before="240" w:after="160"/>
        <w:contextualSpacing/>
        <w:jc w:val="both"/>
        <w:rPr>
          <w:i/>
        </w:rPr>
      </w:pPr>
      <w:r w:rsidRPr="00DA058B">
        <w:rPr>
          <w:i/>
        </w:rPr>
        <w:t>Национальные особенности проведения фестивалей в союзных республиках</w:t>
      </w:r>
    </w:p>
    <w:p w14:paraId="5B5AE424" w14:textId="3E0D5526" w:rsidR="009519D0" w:rsidRDefault="009519D0" w:rsidP="009519D0">
      <w:pPr>
        <w:spacing w:before="240"/>
      </w:pPr>
      <w:r>
        <w:t>4.</w:t>
      </w:r>
      <w:r w:rsidRPr="00004C18">
        <w:t>Эволюция праздничной культуры в современной России</w:t>
      </w:r>
    </w:p>
    <w:p w14:paraId="6E45B0DA" w14:textId="77777777" w:rsidR="009519D0" w:rsidRDefault="009519D0" w:rsidP="009519D0">
      <w:pPr>
        <w:jc w:val="both"/>
      </w:pPr>
      <w:r>
        <w:t>Вопросы для доклада и обсуждения</w:t>
      </w:r>
    </w:p>
    <w:p w14:paraId="48EF2B6B" w14:textId="77777777" w:rsidR="009519D0" w:rsidRPr="00DA058B" w:rsidRDefault="009519D0" w:rsidP="002C3773">
      <w:pPr>
        <w:pStyle w:val="a9"/>
        <w:numPr>
          <w:ilvl w:val="0"/>
          <w:numId w:val="5"/>
        </w:numPr>
        <w:spacing w:before="240" w:after="160"/>
        <w:contextualSpacing/>
        <w:rPr>
          <w:i/>
        </w:rPr>
      </w:pPr>
      <w:r w:rsidRPr="00DA058B">
        <w:rPr>
          <w:i/>
        </w:rPr>
        <w:t xml:space="preserve">Объективные и субъективные причины перехода к новым праздникам </w:t>
      </w:r>
    </w:p>
    <w:p w14:paraId="1A6188C2" w14:textId="77777777" w:rsidR="009519D0" w:rsidRPr="00DA058B" w:rsidRDefault="009519D0" w:rsidP="002C3773">
      <w:pPr>
        <w:pStyle w:val="a9"/>
        <w:numPr>
          <w:ilvl w:val="0"/>
          <w:numId w:val="5"/>
        </w:numPr>
        <w:spacing w:before="240" w:after="160"/>
        <w:contextualSpacing/>
        <w:rPr>
          <w:i/>
        </w:rPr>
      </w:pPr>
      <w:r w:rsidRPr="00DA058B">
        <w:rPr>
          <w:i/>
        </w:rPr>
        <w:t xml:space="preserve">История одного праздника – исторический анализ </w:t>
      </w:r>
    </w:p>
    <w:p w14:paraId="2AC828A2" w14:textId="6F8BD0B9" w:rsidR="009519D0" w:rsidRDefault="009519D0" w:rsidP="009519D0">
      <w:pPr>
        <w:spacing w:before="240"/>
        <w:jc w:val="both"/>
        <w:rPr>
          <w:i/>
        </w:rPr>
      </w:pPr>
      <w:r>
        <w:rPr>
          <w:i/>
        </w:rPr>
        <w:t>5.Современные технологии праздника</w:t>
      </w:r>
    </w:p>
    <w:p w14:paraId="3358507C" w14:textId="77777777" w:rsidR="009519D0" w:rsidRDefault="009519D0" w:rsidP="009519D0">
      <w:pPr>
        <w:jc w:val="both"/>
      </w:pPr>
      <w:r>
        <w:t>Вопросы для доклада и обсуждения</w:t>
      </w:r>
    </w:p>
    <w:p w14:paraId="5BCBA47E" w14:textId="77777777" w:rsidR="009519D0" w:rsidRPr="00783642" w:rsidRDefault="009519D0" w:rsidP="002C3773">
      <w:pPr>
        <w:pStyle w:val="a9"/>
        <w:numPr>
          <w:ilvl w:val="0"/>
          <w:numId w:val="5"/>
        </w:numPr>
        <w:spacing w:before="240" w:after="160"/>
        <w:contextualSpacing/>
        <w:rPr>
          <w:i/>
        </w:rPr>
      </w:pPr>
      <w:r w:rsidRPr="00783642">
        <w:rPr>
          <w:i/>
        </w:rPr>
        <w:t>Научно-технический прогресс и режиссура</w:t>
      </w:r>
    </w:p>
    <w:p w14:paraId="2E726737" w14:textId="77777777" w:rsidR="009519D0" w:rsidRPr="00783642" w:rsidRDefault="009519D0" w:rsidP="002C3773">
      <w:pPr>
        <w:pStyle w:val="a9"/>
        <w:numPr>
          <w:ilvl w:val="0"/>
          <w:numId w:val="5"/>
        </w:numPr>
        <w:spacing w:before="240" w:after="160"/>
        <w:contextualSpacing/>
        <w:rPr>
          <w:i/>
        </w:rPr>
      </w:pPr>
      <w:r w:rsidRPr="00783642">
        <w:rPr>
          <w:i/>
        </w:rPr>
        <w:t>Особенности применения технологий в театрализованных представлениях</w:t>
      </w:r>
    </w:p>
    <w:p w14:paraId="75EE82F7" w14:textId="77777777" w:rsidR="009519D0" w:rsidRPr="00783642" w:rsidRDefault="009519D0" w:rsidP="002C3773">
      <w:pPr>
        <w:pStyle w:val="a9"/>
        <w:numPr>
          <w:ilvl w:val="0"/>
          <w:numId w:val="5"/>
        </w:numPr>
        <w:spacing w:before="240" w:after="160"/>
        <w:contextualSpacing/>
        <w:rPr>
          <w:i/>
        </w:rPr>
      </w:pPr>
      <w:r w:rsidRPr="00783642">
        <w:rPr>
          <w:i/>
        </w:rPr>
        <w:t xml:space="preserve">Перспективы развития в области театрализованного представления </w:t>
      </w:r>
    </w:p>
    <w:p w14:paraId="5A2343B3" w14:textId="456B8AF7" w:rsidR="009519D0" w:rsidRDefault="009519D0" w:rsidP="009519D0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6.</w:t>
      </w:r>
      <w:r w:rsidRPr="0086367A">
        <w:rPr>
          <w:i/>
        </w:rPr>
        <w:t>Новые виды и формы зрелищных и зрелищно-игровых мероприятий</w:t>
      </w:r>
    </w:p>
    <w:p w14:paraId="1D89AAD6" w14:textId="77777777" w:rsidR="009519D0" w:rsidRDefault="009519D0" w:rsidP="009519D0">
      <w:pPr>
        <w:jc w:val="both"/>
      </w:pPr>
      <w:r>
        <w:t>Вопросы для доклада и обсуждения</w:t>
      </w:r>
    </w:p>
    <w:p w14:paraId="0229ED85" w14:textId="77777777" w:rsidR="009519D0" w:rsidRDefault="009519D0" w:rsidP="009519D0">
      <w:pPr>
        <w:autoSpaceDE w:val="0"/>
        <w:autoSpaceDN w:val="0"/>
        <w:adjustRightInd w:val="0"/>
        <w:jc w:val="both"/>
      </w:pPr>
    </w:p>
    <w:p w14:paraId="15E9218A" w14:textId="77777777" w:rsidR="009519D0" w:rsidRPr="007E427F" w:rsidRDefault="009519D0" w:rsidP="002C3773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160"/>
        <w:contextualSpacing/>
        <w:jc w:val="both"/>
        <w:rPr>
          <w:i/>
        </w:rPr>
      </w:pPr>
      <w:r w:rsidRPr="007E427F">
        <w:rPr>
          <w:i/>
        </w:rPr>
        <w:t>Виды</w:t>
      </w:r>
    </w:p>
    <w:p w14:paraId="2BB87A1C" w14:textId="77777777" w:rsidR="009519D0" w:rsidRPr="007E427F" w:rsidRDefault="009519D0" w:rsidP="002C3773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160"/>
        <w:contextualSpacing/>
        <w:jc w:val="both"/>
        <w:rPr>
          <w:i/>
        </w:rPr>
      </w:pPr>
      <w:r w:rsidRPr="007E427F">
        <w:rPr>
          <w:i/>
        </w:rPr>
        <w:t>Формы</w:t>
      </w:r>
    </w:p>
    <w:p w14:paraId="5F3148E1" w14:textId="77777777" w:rsidR="009519D0" w:rsidRPr="007E427F" w:rsidRDefault="009519D0" w:rsidP="002C3773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160"/>
        <w:contextualSpacing/>
        <w:jc w:val="both"/>
        <w:rPr>
          <w:i/>
        </w:rPr>
      </w:pPr>
      <w:r w:rsidRPr="007E427F">
        <w:rPr>
          <w:i/>
        </w:rPr>
        <w:t>Выразительные средства</w:t>
      </w:r>
    </w:p>
    <w:p w14:paraId="0D0814B9" w14:textId="77777777" w:rsidR="002D254C" w:rsidRDefault="002D254C" w:rsidP="002D254C">
      <w:pPr>
        <w:pStyle w:val="a"/>
        <w:numPr>
          <w:ilvl w:val="0"/>
          <w:numId w:val="0"/>
        </w:numPr>
        <w:rPr>
          <w:i/>
        </w:rPr>
      </w:pPr>
    </w:p>
    <w:p w14:paraId="29DAF3F1" w14:textId="17EE5042" w:rsidR="002D254C" w:rsidRPr="00B4635D" w:rsidRDefault="002D254C" w:rsidP="002D254C">
      <w:pPr>
        <w:pStyle w:val="a"/>
        <w:numPr>
          <w:ilvl w:val="0"/>
          <w:numId w:val="0"/>
        </w:numPr>
      </w:pPr>
      <w:r w:rsidRPr="002D254C">
        <w:rPr>
          <w:b/>
          <w:i/>
        </w:rPr>
        <w:t>Темы докладов</w:t>
      </w:r>
      <w:r>
        <w:rPr>
          <w:b/>
          <w:i/>
        </w:rPr>
        <w:t xml:space="preserve"> - </w:t>
      </w:r>
      <w:r w:rsidRPr="00B4635D">
        <w:t>Эволюция праздников</w:t>
      </w:r>
    </w:p>
    <w:p w14:paraId="7647B3F7" w14:textId="3FD07D95" w:rsidR="002D254C" w:rsidRDefault="002D254C" w:rsidP="002C3773">
      <w:pPr>
        <w:pStyle w:val="a9"/>
        <w:numPr>
          <w:ilvl w:val="0"/>
          <w:numId w:val="20"/>
        </w:numPr>
      </w:pPr>
      <w:r w:rsidRPr="002D254C">
        <w:t>международный женский день(8марта):</w:t>
      </w:r>
      <w:r>
        <w:t xml:space="preserve"> </w:t>
      </w:r>
      <w:r w:rsidRPr="002D254C">
        <w:t>история и современность</w:t>
      </w:r>
    </w:p>
    <w:p w14:paraId="4372343D" w14:textId="77777777" w:rsidR="002D254C" w:rsidRDefault="002D254C" w:rsidP="002C3773">
      <w:pPr>
        <w:pStyle w:val="a9"/>
        <w:numPr>
          <w:ilvl w:val="0"/>
          <w:numId w:val="20"/>
        </w:numPr>
      </w:pPr>
      <w:r w:rsidRPr="002D254C">
        <w:t>новый год-интересные традиции разных стран</w:t>
      </w:r>
    </w:p>
    <w:p w14:paraId="52399627" w14:textId="77777777" w:rsidR="002D254C" w:rsidRDefault="002D254C" w:rsidP="002C3773">
      <w:pPr>
        <w:pStyle w:val="a9"/>
        <w:numPr>
          <w:ilvl w:val="0"/>
          <w:numId w:val="20"/>
        </w:numPr>
      </w:pPr>
      <w:r w:rsidRPr="002D254C">
        <w:lastRenderedPageBreak/>
        <w:t>"</w:t>
      </w:r>
      <w:proofErr w:type="spellStart"/>
      <w:r w:rsidRPr="002D254C">
        <w:t>креативная"свадьба</w:t>
      </w:r>
      <w:proofErr w:type="spellEnd"/>
      <w:r w:rsidRPr="002D254C">
        <w:t>-новые тенденции организаци</w:t>
      </w:r>
      <w:r>
        <w:t xml:space="preserve">и </w:t>
      </w:r>
      <w:r w:rsidRPr="002D254C">
        <w:t>и художественного оформления</w:t>
      </w:r>
      <w:r w:rsidRPr="002D254C">
        <w:br/>
        <w:t>театрализованный корпоративно-как вид культурного досуга</w:t>
      </w:r>
    </w:p>
    <w:p w14:paraId="7F54959C" w14:textId="6EA15F43" w:rsidR="002D254C" w:rsidRDefault="002D254C" w:rsidP="002C3773">
      <w:pPr>
        <w:pStyle w:val="a9"/>
        <w:numPr>
          <w:ilvl w:val="0"/>
          <w:numId w:val="20"/>
        </w:numPr>
      </w:pPr>
      <w:r w:rsidRPr="002D254C">
        <w:t>современные подходы при организации мероприятий, посвящённых ВОВ</w:t>
      </w:r>
      <w:r>
        <w:t xml:space="preserve"> </w:t>
      </w:r>
      <w:r w:rsidRPr="002D254C">
        <w:t>(день Победы, день памяти и скорби22июня,</w:t>
      </w:r>
      <w:r>
        <w:t xml:space="preserve"> </w:t>
      </w:r>
      <w:r w:rsidRPr="002D254C">
        <w:t>акции свеча памяти и бессмертный полк)</w:t>
      </w:r>
    </w:p>
    <w:p w14:paraId="1E22783B" w14:textId="77777777" w:rsidR="002D254C" w:rsidRDefault="002D254C" w:rsidP="002C3773">
      <w:pPr>
        <w:pStyle w:val="a9"/>
        <w:numPr>
          <w:ilvl w:val="0"/>
          <w:numId w:val="20"/>
        </w:numPr>
      </w:pPr>
      <w:r w:rsidRPr="002D254C">
        <w:t>новый формат празднования дня города</w:t>
      </w:r>
    </w:p>
    <w:p w14:paraId="0A15B4E6" w14:textId="77777777" w:rsidR="002D254C" w:rsidRDefault="002D254C" w:rsidP="002C3773">
      <w:pPr>
        <w:pStyle w:val="a9"/>
        <w:numPr>
          <w:ilvl w:val="0"/>
          <w:numId w:val="20"/>
        </w:numPr>
      </w:pPr>
      <w:r w:rsidRPr="002D254C">
        <w:t>современная свадьба-слияние ритуально-обрядовой составляющей с современными тенденциями празднования</w:t>
      </w:r>
    </w:p>
    <w:p w14:paraId="6852277D" w14:textId="3C6E9ADD" w:rsidR="002D254C" w:rsidRDefault="002D254C" w:rsidP="002C3773">
      <w:pPr>
        <w:pStyle w:val="a9"/>
        <w:numPr>
          <w:ilvl w:val="0"/>
          <w:numId w:val="20"/>
        </w:numPr>
      </w:pPr>
      <w:r w:rsidRPr="002D254C">
        <w:t>современный подход в организации и проведении традиционных календарно-обрядовых праздников</w:t>
      </w:r>
      <w:r>
        <w:t xml:space="preserve"> </w:t>
      </w:r>
      <w:r w:rsidRPr="002D254C">
        <w:t>(на выбор</w:t>
      </w:r>
      <w:proofErr w:type="gramStart"/>
      <w:r w:rsidRPr="002D254C">
        <w:t>):яблочный</w:t>
      </w:r>
      <w:proofErr w:type="gramEnd"/>
      <w:r w:rsidRPr="002D254C">
        <w:t xml:space="preserve"> спас, масленица, Иван купала и т.д.</w:t>
      </w:r>
    </w:p>
    <w:p w14:paraId="7796A43F" w14:textId="77777777" w:rsidR="002D254C" w:rsidRDefault="002D254C" w:rsidP="002C3773">
      <w:pPr>
        <w:pStyle w:val="a9"/>
        <w:numPr>
          <w:ilvl w:val="0"/>
          <w:numId w:val="20"/>
        </w:numPr>
      </w:pPr>
      <w:r w:rsidRPr="002D254C">
        <w:t xml:space="preserve"> реконструкция и стилизация при постановке батальных и игровых сцен в театрализованных представлениях</w:t>
      </w:r>
    </w:p>
    <w:p w14:paraId="79FBA34D" w14:textId="77777777" w:rsidR="002D254C" w:rsidRDefault="002D254C" w:rsidP="002C3773">
      <w:pPr>
        <w:pStyle w:val="a9"/>
        <w:numPr>
          <w:ilvl w:val="0"/>
          <w:numId w:val="20"/>
        </w:numPr>
      </w:pPr>
      <w:r w:rsidRPr="002D254C">
        <w:t>новые герои детских праздников</w:t>
      </w:r>
    </w:p>
    <w:p w14:paraId="7B33A38A" w14:textId="77777777" w:rsidR="002D254C" w:rsidRDefault="002D254C" w:rsidP="002C3773">
      <w:pPr>
        <w:pStyle w:val="a9"/>
        <w:numPr>
          <w:ilvl w:val="0"/>
          <w:numId w:val="20"/>
        </w:numPr>
      </w:pPr>
      <w:r w:rsidRPr="002D254C">
        <w:t xml:space="preserve">театрализованное открытие спортивных соревнований </w:t>
      </w:r>
    </w:p>
    <w:p w14:paraId="4FCD2B6F" w14:textId="0715E93C" w:rsidR="002D254C" w:rsidRPr="002D254C" w:rsidRDefault="002D254C" w:rsidP="002C3773">
      <w:pPr>
        <w:pStyle w:val="a9"/>
        <w:numPr>
          <w:ilvl w:val="0"/>
          <w:numId w:val="20"/>
        </w:numPr>
      </w:pPr>
      <w:r w:rsidRPr="002D254C">
        <w:t xml:space="preserve">фестивали воздушных шаров, мороженного, пива и </w:t>
      </w:r>
      <w:proofErr w:type="spellStart"/>
      <w:r w:rsidRPr="002D254C">
        <w:t>т.д</w:t>
      </w:r>
      <w:proofErr w:type="spellEnd"/>
      <w:r w:rsidRPr="002D254C">
        <w:t xml:space="preserve"> как форма зрелищно-развлекательного мероприятия</w:t>
      </w:r>
    </w:p>
    <w:p w14:paraId="1603260D" w14:textId="77777777" w:rsidR="00CC2AF0" w:rsidRDefault="00CC2AF0" w:rsidP="00CC2AF0">
      <w:pPr>
        <w:jc w:val="both"/>
        <w:rPr>
          <w:i/>
        </w:rPr>
      </w:pPr>
    </w:p>
    <w:p w14:paraId="16E8C82B" w14:textId="77777777" w:rsidR="00E368BD" w:rsidRPr="001919E7" w:rsidRDefault="00E368BD" w:rsidP="00E368BD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368BD" w:rsidRPr="001919E7" w14:paraId="17557E6B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3E260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06506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8399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368BD" w:rsidRPr="001919E7" w14:paraId="5139AE6E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F8FAF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C980AFC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A3A4A" w14:textId="77777777" w:rsidR="00E368BD" w:rsidRPr="001919E7" w:rsidRDefault="00E368BD" w:rsidP="002C3773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7CB136F" w14:textId="77777777" w:rsidR="00E368BD" w:rsidRPr="001919E7" w:rsidRDefault="00E368BD" w:rsidP="002C3773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4B5480B" w14:textId="77777777" w:rsidR="00E368BD" w:rsidRPr="001919E7" w:rsidRDefault="00E368BD" w:rsidP="002C3773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82BF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368BD" w:rsidRPr="001919E7" w14:paraId="6140BFB0" w14:textId="77777777" w:rsidTr="00CC2AF0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59205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7E1F9E6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CFEC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61F6E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368BD" w:rsidRPr="001919E7" w14:paraId="3258CA0D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9F2D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54BD3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CC9F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0BF2E7CB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C29D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EE0421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15CD4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368BD" w:rsidRPr="001919E7" w14:paraId="5DF49B57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01C2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572CFD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EAFC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30981AB6" w14:textId="77777777" w:rsidTr="00CC2AF0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31A0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4728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C596" w14:textId="77777777" w:rsidR="00E368BD" w:rsidRPr="001919E7" w:rsidRDefault="00E368BD" w:rsidP="00FD11D7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411DD599" w14:textId="77777777" w:rsidR="00E368BD" w:rsidRPr="001919E7" w:rsidRDefault="00E368BD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2D6198C" w14:textId="50CDE46E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>
        <w:rPr>
          <w:b/>
        </w:rPr>
        <w:t>реконструктивного уровня (</w:t>
      </w:r>
      <w:r w:rsidR="00F5339A">
        <w:rPr>
          <w:b/>
        </w:rPr>
        <w:t xml:space="preserve">УК-5.1, 5.3, ОПК – 1.1, </w:t>
      </w:r>
      <w:r>
        <w:rPr>
          <w:b/>
        </w:rPr>
        <w:t>ПК-</w:t>
      </w:r>
      <w:r w:rsidR="00F5339A">
        <w:rPr>
          <w:b/>
        </w:rPr>
        <w:t>2.1.</w:t>
      </w:r>
      <w:r>
        <w:rPr>
          <w:b/>
        </w:rPr>
        <w:t>)</w:t>
      </w:r>
    </w:p>
    <w:p w14:paraId="3A9EC3DC" w14:textId="77777777" w:rsidR="00CC2AF0" w:rsidRPr="004309EB" w:rsidRDefault="00CC2AF0" w:rsidP="00CC2AF0">
      <w:pPr>
        <w:jc w:val="both"/>
      </w:pPr>
    </w:p>
    <w:p w14:paraId="2E3DCA8D" w14:textId="2B5943C2" w:rsidR="004F2298" w:rsidRPr="00D2333A" w:rsidRDefault="004F2298" w:rsidP="004F2298">
      <w:pPr>
        <w:jc w:val="both"/>
        <w:rPr>
          <w:iCs/>
        </w:rPr>
      </w:pPr>
      <w:r w:rsidRPr="000B1BE9">
        <w:rPr>
          <w:i/>
        </w:rPr>
        <w:t>Промежуточная аттестация по дисциплине – зачет</w:t>
      </w:r>
      <w:r>
        <w:rPr>
          <w:i/>
        </w:rPr>
        <w:t xml:space="preserve">. Зачет проходит в формате ответов на вопросы. </w:t>
      </w:r>
    </w:p>
    <w:p w14:paraId="13905F63" w14:textId="77777777" w:rsidR="004F2298" w:rsidRDefault="004F2298" w:rsidP="004F2298">
      <w:pPr>
        <w:jc w:val="both"/>
        <w:rPr>
          <w:iCs/>
        </w:rPr>
      </w:pPr>
    </w:p>
    <w:p w14:paraId="1A05E45B" w14:textId="77777777" w:rsidR="004F2298" w:rsidRDefault="004F2298" w:rsidP="004F2298">
      <w:pPr>
        <w:jc w:val="both"/>
      </w:pPr>
      <w:r>
        <w:t xml:space="preserve">Контроль обучающихся по дисциплине проходит в формате экзамена. </w:t>
      </w:r>
    </w:p>
    <w:p w14:paraId="44898BFB" w14:textId="77777777" w:rsidR="004F2298" w:rsidRDefault="004F2298" w:rsidP="00F5339A">
      <w:pPr>
        <w:spacing w:line="360" w:lineRule="auto"/>
        <w:jc w:val="both"/>
        <w:rPr>
          <w:b/>
          <w:u w:val="single"/>
        </w:rPr>
      </w:pPr>
    </w:p>
    <w:p w14:paraId="67EC40D1" w14:textId="77777777" w:rsidR="00F5339A" w:rsidRPr="000860AC" w:rsidRDefault="00F5339A" w:rsidP="00F5339A">
      <w:pPr>
        <w:spacing w:line="360" w:lineRule="auto"/>
        <w:jc w:val="both"/>
        <w:rPr>
          <w:b/>
          <w:u w:val="single"/>
        </w:rPr>
      </w:pPr>
      <w:r w:rsidRPr="000860AC">
        <w:rPr>
          <w:b/>
          <w:u w:val="single"/>
        </w:rPr>
        <w:lastRenderedPageBreak/>
        <w:t>Примерные вопросы для зачета и экзамена:</w:t>
      </w:r>
    </w:p>
    <w:p w14:paraId="6D7F79A0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>Церемониалы революционных торжеств (шествия, манифесты, митинги).</w:t>
      </w:r>
    </w:p>
    <w:p w14:paraId="4E69D7F3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Создание революционного площадного театра «Мистерия Буфф» В. В. Маяковского. Театрализованные постановки под открытым небом. </w:t>
      </w:r>
    </w:p>
    <w:p w14:paraId="4D8E639D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Массовые гуляния с элементами карнавала. </w:t>
      </w:r>
    </w:p>
    <w:p w14:paraId="6A904BCF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Массовые сценические игры-действия. </w:t>
      </w:r>
    </w:p>
    <w:p w14:paraId="3CB932DE" w14:textId="77777777" w:rsidR="00F5339A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Попытки создания теории революционного праздника (создание новой знаковой системы). </w:t>
      </w:r>
    </w:p>
    <w:p w14:paraId="27E1535B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Новые формы площадного действия: митинг-спектакль, митинг-концерт, хоровые декламации, живые картины, театрализованные карнавалы, спектакли под открытым небом. </w:t>
      </w:r>
    </w:p>
    <w:p w14:paraId="0A478255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>Принципы организации праздничного пространства</w:t>
      </w:r>
    </w:p>
    <w:p w14:paraId="745FBA29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Мистерии под открытым небом. </w:t>
      </w:r>
    </w:p>
    <w:p w14:paraId="1775BB72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Индустриальный карнавал. Индустриальные зрелища (новые выразительные средства). </w:t>
      </w:r>
      <w:proofErr w:type="spellStart"/>
      <w:r w:rsidRPr="000860AC">
        <w:t>Политкарнавал</w:t>
      </w:r>
      <w:proofErr w:type="spellEnd"/>
      <w:r w:rsidRPr="000860AC">
        <w:t xml:space="preserve">. </w:t>
      </w:r>
    </w:p>
    <w:p w14:paraId="1AA4C455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Массовые хореографические постановки под открытым небом. </w:t>
      </w:r>
    </w:p>
    <w:p w14:paraId="3E0CA208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Физкультурные праздники: театрализация шествий, постановка театрализованных прологов и финалов соревнований. </w:t>
      </w:r>
    </w:p>
    <w:p w14:paraId="05B0ECBE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 xml:space="preserve">Малые формы праздничной деятельности: «Агитационные суды» и «Живые газеты». Агитбригады и </w:t>
      </w:r>
      <w:proofErr w:type="spellStart"/>
      <w:r w:rsidRPr="000860AC">
        <w:t>агиттеатрры</w:t>
      </w:r>
      <w:proofErr w:type="spellEnd"/>
      <w:r w:rsidRPr="000860AC">
        <w:t xml:space="preserve">. </w:t>
      </w:r>
    </w:p>
    <w:p w14:paraId="6F76F4B6" w14:textId="77777777" w:rsidR="00F5339A" w:rsidRPr="000860AC" w:rsidRDefault="00F5339A" w:rsidP="002C3773">
      <w:pPr>
        <w:pStyle w:val="a9"/>
        <w:numPr>
          <w:ilvl w:val="0"/>
          <w:numId w:val="12"/>
        </w:numPr>
        <w:spacing w:after="160" w:line="264" w:lineRule="auto"/>
        <w:contextualSpacing/>
        <w:jc w:val="both"/>
      </w:pPr>
      <w:r w:rsidRPr="000860AC">
        <w:t>Деятельность режиссеров и влияние художественной самодеятельности на культуру праздника (</w:t>
      </w:r>
      <w:proofErr w:type="spellStart"/>
      <w:r w:rsidRPr="000860AC">
        <w:t>В.Мейерхольд</w:t>
      </w:r>
      <w:proofErr w:type="spellEnd"/>
      <w:r w:rsidRPr="000860AC">
        <w:t xml:space="preserve">, Н. </w:t>
      </w:r>
      <w:proofErr w:type="spellStart"/>
      <w:r w:rsidRPr="000860AC">
        <w:t>Фореггер</w:t>
      </w:r>
      <w:proofErr w:type="spellEnd"/>
      <w:r w:rsidRPr="000860AC">
        <w:t>, И. Моисеев, С. Радлов)</w:t>
      </w:r>
    </w:p>
    <w:p w14:paraId="4196D318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Форма парада в структуре площадных праздников. Парад Победы. </w:t>
      </w:r>
    </w:p>
    <w:p w14:paraId="522D05A0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Митинг-концерт, как форма театрализации темы единства и мужества Советского народа. </w:t>
      </w:r>
    </w:p>
    <w:p w14:paraId="243DB706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Фестивальное движение в СССР </w:t>
      </w:r>
    </w:p>
    <w:p w14:paraId="6EA32A3B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Певческие и музыкальные праздники. Дни культуры. Декады национального искусства – новая форма культурного обмана. </w:t>
      </w:r>
    </w:p>
    <w:p w14:paraId="04981D76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Юбилеи республик и городов. </w:t>
      </w:r>
    </w:p>
    <w:p w14:paraId="5AAEED71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Профессиональные праздники (праздники профессий). </w:t>
      </w:r>
    </w:p>
    <w:p w14:paraId="03D7DD06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Молодежные и юношеские праздники. </w:t>
      </w:r>
    </w:p>
    <w:p w14:paraId="0B46E1E9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Детские театрализованные праздники. </w:t>
      </w:r>
    </w:p>
    <w:p w14:paraId="395559FF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Спортивные праздники. </w:t>
      </w:r>
    </w:p>
    <w:p w14:paraId="1A6A67E0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>Единые международные праздники. Праздники народов России</w:t>
      </w:r>
    </w:p>
    <w:p w14:paraId="7F1FC6DA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  <w:rPr>
          <w:i/>
        </w:rPr>
      </w:pPr>
      <w:r w:rsidRPr="000860AC">
        <w:rPr>
          <w:i/>
        </w:rPr>
        <w:t xml:space="preserve">Идеологическая форма праздников (Бессмертный полк – акция, День Памяти и скорби, свеча памяти – акция). </w:t>
      </w:r>
    </w:p>
    <w:p w14:paraId="011C882B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  <w:rPr>
          <w:i/>
        </w:rPr>
      </w:pPr>
      <w:r w:rsidRPr="000860AC">
        <w:rPr>
          <w:i/>
        </w:rPr>
        <w:t xml:space="preserve">Культура, как отражение информационного типа развития общества. </w:t>
      </w:r>
    </w:p>
    <w:p w14:paraId="3EA08D8C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</w:pPr>
      <w:r w:rsidRPr="000860AC">
        <w:t xml:space="preserve">Эволюция праздника (трансформация, угасание, появление новых праздников): </w:t>
      </w:r>
    </w:p>
    <w:p w14:paraId="306308FB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  <w:rPr>
          <w:i/>
        </w:rPr>
      </w:pPr>
      <w:r w:rsidRPr="000860AC">
        <w:rPr>
          <w:i/>
        </w:rPr>
        <w:t xml:space="preserve">Особенности праздника в современных условиях. </w:t>
      </w:r>
    </w:p>
    <w:p w14:paraId="625C514F" w14:textId="77777777" w:rsidR="00F5339A" w:rsidRPr="000860AC" w:rsidRDefault="00F5339A" w:rsidP="002C3773">
      <w:pPr>
        <w:pStyle w:val="a9"/>
        <w:numPr>
          <w:ilvl w:val="0"/>
          <w:numId w:val="12"/>
        </w:numPr>
        <w:spacing w:before="240" w:after="160" w:line="264" w:lineRule="auto"/>
        <w:contextualSpacing/>
        <w:jc w:val="both"/>
      </w:pPr>
      <w:r w:rsidRPr="000860AC">
        <w:t xml:space="preserve">Современные концепции, типология и классификация праздников. </w:t>
      </w:r>
    </w:p>
    <w:p w14:paraId="0AA83286" w14:textId="77777777" w:rsidR="00F5339A" w:rsidRPr="005973F0" w:rsidRDefault="00F5339A" w:rsidP="00F5339A">
      <w:pPr>
        <w:pStyle w:val="a9"/>
        <w:spacing w:line="360" w:lineRule="auto"/>
        <w:ind w:left="0"/>
        <w:jc w:val="both"/>
      </w:pP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6A9FB8B" w:rsidR="008E4FD0" w:rsidRPr="004309EB" w:rsidRDefault="008E4FD0" w:rsidP="008E4FD0">
      <w:bookmarkStart w:id="1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2" w:name="_Hlk89197427"/>
      <w:bookmarkEnd w:id="1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3" w:name="_Hlk89204232"/>
    </w:p>
    <w:p w14:paraId="712F99B1" w14:textId="77777777" w:rsidR="00A3466C" w:rsidRDefault="00A3466C" w:rsidP="00107425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3466C" w:rsidRPr="00D2333A" w14:paraId="027A7EAE" w14:textId="77777777" w:rsidTr="00CC785D">
        <w:trPr>
          <w:tblHeader/>
        </w:trPr>
        <w:tc>
          <w:tcPr>
            <w:tcW w:w="2126" w:type="dxa"/>
            <w:shd w:val="clear" w:color="auto" w:fill="auto"/>
          </w:tcPr>
          <w:p w14:paraId="10C2DDDE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lastRenderedPageBreak/>
              <w:t xml:space="preserve">Оценка по </w:t>
            </w:r>
          </w:p>
          <w:p w14:paraId="1EC64AF1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35C95B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3466C" w:rsidRPr="00D2333A" w14:paraId="18AE290C" w14:textId="77777777" w:rsidTr="00CC785D">
        <w:trPr>
          <w:trHeight w:val="705"/>
        </w:trPr>
        <w:tc>
          <w:tcPr>
            <w:tcW w:w="2126" w:type="dxa"/>
            <w:shd w:val="clear" w:color="auto" w:fill="auto"/>
          </w:tcPr>
          <w:p w14:paraId="305A8BC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1CB18F2B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62CE1360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6CA30E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5C2DE64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FDA7F50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  <w:p w14:paraId="7C5309DC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3466C" w:rsidRPr="00D2333A" w14:paraId="4C4983FF" w14:textId="77777777" w:rsidTr="006E6FD1">
        <w:trPr>
          <w:trHeight w:val="857"/>
        </w:trPr>
        <w:tc>
          <w:tcPr>
            <w:tcW w:w="2126" w:type="dxa"/>
            <w:shd w:val="clear" w:color="auto" w:fill="auto"/>
          </w:tcPr>
          <w:p w14:paraId="6C69690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22EF302D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D17E0EC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281CAEE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F6DABD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66BA49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905788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71EDD677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3466C" w:rsidRPr="00D2333A" w14:paraId="437ED8A5" w14:textId="77777777" w:rsidTr="00CC785D">
        <w:trPr>
          <w:trHeight w:val="1407"/>
        </w:trPr>
        <w:tc>
          <w:tcPr>
            <w:tcW w:w="2126" w:type="dxa"/>
            <w:shd w:val="clear" w:color="auto" w:fill="auto"/>
          </w:tcPr>
          <w:p w14:paraId="3B59B5B6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B9CEC6B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E26B4E3" w14:textId="77777777" w:rsidR="00A3466C" w:rsidRPr="00D2333A" w:rsidRDefault="00A3466C" w:rsidP="00CC785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14:paraId="3DF65795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E8AD74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F71AB1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6BC70B5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663CBF2C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3466C" w:rsidRPr="00D2333A" w14:paraId="493D6CD0" w14:textId="77777777" w:rsidTr="00CC785D">
        <w:trPr>
          <w:trHeight w:val="415"/>
        </w:trPr>
        <w:tc>
          <w:tcPr>
            <w:tcW w:w="2126" w:type="dxa"/>
            <w:shd w:val="clear" w:color="auto" w:fill="auto"/>
          </w:tcPr>
          <w:p w14:paraId="744A0DB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57FD85F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4093610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6BDBC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FA432CB" w14:textId="26BAF665" w:rsidR="00A3466C" w:rsidRPr="00D2333A" w:rsidRDefault="00A3466C" w:rsidP="00CC785D">
            <w:pPr>
              <w:jc w:val="both"/>
              <w:rPr>
                <w:i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3"/>
    <w:bookmarkEnd w:id="2"/>
    <w:p w14:paraId="6DDADF55" w14:textId="77777777" w:rsidR="004A04DF" w:rsidRPr="002A4A5F" w:rsidRDefault="004A04DF" w:rsidP="004A04DF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0B6A38A" w14:textId="77777777" w:rsidR="004A04DF" w:rsidRPr="006E31FE" w:rsidRDefault="004A04DF" w:rsidP="004A04DF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79AC88B8" w14:textId="77777777" w:rsidR="004A04DF" w:rsidRDefault="004A04DF" w:rsidP="002C3773">
      <w:pPr>
        <w:pStyle w:val="a9"/>
        <w:numPr>
          <w:ilvl w:val="1"/>
          <w:numId w:val="17"/>
        </w:numPr>
        <w:ind w:left="360"/>
        <w:jc w:val="both"/>
      </w:pPr>
      <w:r>
        <w:t xml:space="preserve">Задания </w:t>
      </w:r>
      <w:r w:rsidRPr="00EC3D28">
        <w:t xml:space="preserve">и темы к практической исполнительской аттестации </w:t>
      </w:r>
      <w:r>
        <w:t>– открытому уроку - определяю</w:t>
      </w:r>
      <w:r w:rsidRPr="00EC3D28">
        <w:t xml:space="preserve">тся основными темами </w:t>
      </w:r>
      <w:proofErr w:type="spellStart"/>
      <w:r w:rsidRPr="00EC3D28">
        <w:t>программно</w:t>
      </w:r>
      <w:proofErr w:type="spellEnd"/>
      <w:r w:rsidRPr="00EC3D28">
        <w:t xml:space="preserve"> изложенного материала, а также умением объяснить методику исполнения того или иного элемента (включая </w:t>
      </w:r>
      <w:r w:rsidRPr="002A4A5F">
        <w:rPr>
          <w:i/>
        </w:rPr>
        <w:t>средства страховки</w:t>
      </w:r>
      <w:r w:rsidRPr="00EC3D28">
        <w:t xml:space="preserve">, </w:t>
      </w:r>
      <w:r w:rsidRPr="002A4A5F">
        <w:rPr>
          <w:i/>
        </w:rPr>
        <w:t>технику исполнения</w:t>
      </w:r>
      <w:r w:rsidRPr="00EC3D28">
        <w:t xml:space="preserve"> и т.д.). Форма </w:t>
      </w:r>
      <w:proofErr w:type="spellStart"/>
      <w:r w:rsidRPr="00EC3D28">
        <w:t>деятельностно</w:t>
      </w:r>
      <w:proofErr w:type="spellEnd"/>
      <w:r w:rsidRPr="00EC3D28">
        <w:t xml:space="preserve">-практической аттестации предполагает не только знание материала, выражающееся в наличие </w:t>
      </w:r>
      <w:r w:rsidRPr="002A4A5F">
        <w:rPr>
          <w:i/>
        </w:rPr>
        <w:t>умения рассказать</w:t>
      </w:r>
      <w:r w:rsidRPr="00EC3D28"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2A4A5F">
        <w:rPr>
          <w:i/>
        </w:rPr>
        <w:t>умение показать</w:t>
      </w:r>
      <w:r w:rsidRPr="00EC3D28">
        <w:t xml:space="preserve"> на практике, реализуя постановочные (режиссерские, педагогические) задачи, уровень достигнутого актерского исполнительского мастерства. </w:t>
      </w:r>
      <w:r w:rsidRPr="002A4A5F">
        <w:rPr>
          <w:color w:val="000000"/>
        </w:rPr>
        <w:t xml:space="preserve">Критериями оценок также является </w:t>
      </w:r>
      <w:r>
        <w:t>органичность исполнения заданного тренинг- упражнения и грамотного построения этюда (номера) по законам драматургии</w:t>
      </w:r>
    </w:p>
    <w:p w14:paraId="6B0605C2" w14:textId="77777777" w:rsidR="004A04DF" w:rsidRDefault="004A04DF" w:rsidP="004A04DF">
      <w:pPr>
        <w:jc w:val="both"/>
      </w:pPr>
    </w:p>
    <w:p w14:paraId="6117E613" w14:textId="77777777" w:rsidR="004A04DF" w:rsidRPr="00F41E97" w:rsidRDefault="004A04DF" w:rsidP="004A04DF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>3.2 На зачёт допускаются студенты, сдавшие все практические работы. Зачё</w:t>
      </w:r>
      <w:r w:rsidRPr="00F41E97">
        <w:rPr>
          <w:rFonts w:ascii="YS Text" w:hAnsi="YS Text" w:hint="eastAsia"/>
          <w:color w:val="000000"/>
          <w:sz w:val="23"/>
          <w:szCs w:val="23"/>
        </w:rPr>
        <w:t>т</w:t>
      </w:r>
      <w:r w:rsidRPr="00F41E97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6CE257D1" w14:textId="77777777" w:rsidR="004A04DF" w:rsidRPr="00F41E97" w:rsidRDefault="004A04DF" w:rsidP="004A04DF">
      <w:pPr>
        <w:pStyle w:val="a9"/>
        <w:shd w:val="clear" w:color="auto" w:fill="FFFFFF"/>
        <w:ind w:left="720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 xml:space="preserve">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 w:rsidRPr="00F41E97">
        <w:rPr>
          <w:rFonts w:ascii="YS Text" w:hAnsi="YS Text" w:hint="eastAsia"/>
          <w:color w:val="000000"/>
          <w:sz w:val="23"/>
          <w:szCs w:val="23"/>
        </w:rPr>
        <w:t>а</w:t>
      </w:r>
      <w:r w:rsidRPr="00F41E97"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424FE2DD" w14:textId="77777777" w:rsidR="004A04DF" w:rsidRPr="00364C3B" w:rsidRDefault="004A04DF" w:rsidP="004A04DF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364C3B">
        <w:rPr>
          <w:rFonts w:ascii="YS Text" w:hAnsi="YS Text"/>
          <w:color w:val="000000"/>
          <w:sz w:val="23"/>
          <w:szCs w:val="23"/>
        </w:rPr>
        <w:t>«незачет» ставится за неумение наложить грим по заданному образцу, неузнаваемость в выполненно</w:t>
      </w:r>
      <w:r w:rsidRPr="00364C3B">
        <w:rPr>
          <w:rFonts w:ascii="YS Text" w:hAnsi="YS Text" w:hint="eastAsia"/>
          <w:color w:val="000000"/>
          <w:sz w:val="23"/>
          <w:szCs w:val="23"/>
        </w:rPr>
        <w:t>й</w:t>
      </w:r>
      <w:r w:rsidRPr="00364C3B"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0DBF0E88" w14:textId="77777777" w:rsidR="004A04DF" w:rsidRPr="00803C60" w:rsidRDefault="004A04DF" w:rsidP="002C3773">
      <w:pPr>
        <w:pStyle w:val="a9"/>
        <w:numPr>
          <w:ilvl w:val="1"/>
          <w:numId w:val="19"/>
        </w:numPr>
        <w:jc w:val="both"/>
      </w:pPr>
      <w:r w:rsidRPr="00803C60">
        <w:t>На экзамен допускается студент, сдавший</w:t>
      </w:r>
      <w:r>
        <w:t xml:space="preserve"> </w:t>
      </w:r>
      <w:r w:rsidRPr="00803C60">
        <w:t xml:space="preserve">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759D2D80" w14:textId="77777777" w:rsidR="004A04DF" w:rsidRPr="00A25390" w:rsidRDefault="004A04DF" w:rsidP="004A04DF">
      <w:pPr>
        <w:ind w:left="360"/>
        <w:jc w:val="both"/>
      </w:pPr>
      <w:r w:rsidRPr="00A25390">
        <w:t>- отлично, за полные ответы на два вопроса.</w:t>
      </w:r>
    </w:p>
    <w:p w14:paraId="29E78D40" w14:textId="77777777" w:rsidR="004A04DF" w:rsidRPr="00A25390" w:rsidRDefault="004A04DF" w:rsidP="004A04DF">
      <w:pPr>
        <w:ind w:left="360"/>
        <w:jc w:val="both"/>
      </w:pPr>
      <w:r w:rsidRPr="00A25390">
        <w:t>- хорошо, за достаточно полные ответы на вопросы, имеющие не более двух неточностей;</w:t>
      </w:r>
    </w:p>
    <w:p w14:paraId="33228C92" w14:textId="77777777" w:rsidR="004A04DF" w:rsidRPr="00A25390" w:rsidRDefault="004A04DF" w:rsidP="004A04DF">
      <w:pPr>
        <w:ind w:left="360"/>
        <w:jc w:val="both"/>
        <w:rPr>
          <w:i/>
        </w:rPr>
      </w:pPr>
      <w:r w:rsidRPr="00A25390">
        <w:t>- удовлетворительно за правильный, но неуверенный ответ имеющий не более четырех.</w:t>
      </w:r>
      <w:r w:rsidRPr="00A25390">
        <w:rPr>
          <w:i/>
        </w:rPr>
        <w:t xml:space="preserve"> </w:t>
      </w:r>
    </w:p>
    <w:p w14:paraId="4F7778FB" w14:textId="77777777" w:rsidR="004A04DF" w:rsidRPr="00C15901" w:rsidRDefault="004A04DF" w:rsidP="004A04DF">
      <w:pPr>
        <w:pStyle w:val="a9"/>
        <w:ind w:left="720"/>
        <w:jc w:val="both"/>
        <w:rPr>
          <w:color w:val="000000"/>
        </w:rPr>
      </w:pPr>
    </w:p>
    <w:p w14:paraId="1C3E1629" w14:textId="77777777" w:rsidR="004A04DF" w:rsidRPr="004B2C50" w:rsidRDefault="004A04DF" w:rsidP="002C3773">
      <w:pPr>
        <w:keepNext/>
        <w:keepLines/>
        <w:numPr>
          <w:ilvl w:val="0"/>
          <w:numId w:val="18"/>
        </w:numPr>
        <w:spacing w:line="276" w:lineRule="auto"/>
        <w:ind w:left="0" w:firstLine="709"/>
        <w:outlineLvl w:val="1"/>
      </w:pPr>
      <w:bookmarkStart w:id="4" w:name="_Toc1491212"/>
      <w:r w:rsidRPr="004B2C50">
        <w:t>ОЦЕНКА САМОСТОЯТЕЛЬНОЙ РАБОТЫ</w:t>
      </w:r>
      <w:bookmarkEnd w:id="4"/>
    </w:p>
    <w:p w14:paraId="14E4F518" w14:textId="77777777" w:rsidR="004A04DF" w:rsidRPr="004B2C50" w:rsidRDefault="004A04DF" w:rsidP="004A04DF">
      <w:pPr>
        <w:spacing w:line="276" w:lineRule="auto"/>
        <w:ind w:firstLine="709"/>
        <w:jc w:val="both"/>
      </w:pPr>
      <w:r w:rsidRPr="004B2C50"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14:paraId="2E9B5729" w14:textId="77777777" w:rsidR="004A04DF" w:rsidRPr="004B2C50" w:rsidRDefault="004A04DF" w:rsidP="004A04DF">
      <w:pPr>
        <w:spacing w:line="276" w:lineRule="auto"/>
        <w:ind w:firstLine="709"/>
        <w:jc w:val="both"/>
      </w:pPr>
    </w:p>
    <w:p w14:paraId="72A51696" w14:textId="5AD22B17" w:rsidR="004A04DF" w:rsidRPr="004B2C50" w:rsidRDefault="004A04DF" w:rsidP="004A04DF">
      <w:pPr>
        <w:spacing w:line="276" w:lineRule="auto"/>
        <w:ind w:firstLine="709"/>
        <w:jc w:val="both"/>
      </w:pPr>
      <w:r w:rsidRPr="004B2C50">
        <w:t xml:space="preserve">Критерии оценок </w:t>
      </w:r>
      <w:r>
        <w:t xml:space="preserve">- </w:t>
      </w:r>
      <w:r w:rsidRPr="004B2C50">
        <w:t xml:space="preserve">ЭКЗАМЕН </w:t>
      </w:r>
    </w:p>
    <w:p w14:paraId="4260788B" w14:textId="77777777" w:rsidR="004A04DF" w:rsidRPr="004B2C50" w:rsidRDefault="004A04DF" w:rsidP="004A04DF">
      <w:pPr>
        <w:spacing w:line="276" w:lineRule="auto"/>
        <w:ind w:firstLine="709"/>
        <w:jc w:val="both"/>
      </w:pPr>
      <w:r w:rsidRPr="004B2C50">
        <w:lastRenderedPageBreak/>
        <w:t>-5 ОТЛИЧНО-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последовательно и правильно с точки зрения норм литературного языка.</w:t>
      </w:r>
    </w:p>
    <w:p w14:paraId="09FD56AC" w14:textId="77777777" w:rsidR="004A04DF" w:rsidRPr="004B2C50" w:rsidRDefault="004A04DF" w:rsidP="004A04DF">
      <w:pPr>
        <w:spacing w:line="276" w:lineRule="auto"/>
        <w:ind w:firstLine="709"/>
        <w:jc w:val="both"/>
      </w:pPr>
      <w:r w:rsidRPr="004B2C50"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56F2C6B8" w14:textId="77777777" w:rsidR="004A04DF" w:rsidRPr="004B2C50" w:rsidRDefault="004A04DF" w:rsidP="004A04DF">
      <w:pPr>
        <w:spacing w:line="276" w:lineRule="auto"/>
        <w:ind w:firstLine="709"/>
        <w:jc w:val="both"/>
      </w:pPr>
      <w:r w:rsidRPr="004B2C50"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3ABE7090" w14:textId="77777777" w:rsidR="004A04DF" w:rsidRPr="004B2C50" w:rsidRDefault="004A04DF" w:rsidP="004A04DF">
      <w:pPr>
        <w:spacing w:line="276" w:lineRule="auto"/>
        <w:ind w:firstLine="709"/>
        <w:jc w:val="both"/>
      </w:pPr>
      <w:r w:rsidRPr="004B2C50"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14:paraId="36F1177C" w14:textId="77777777" w:rsidR="004A04DF" w:rsidRPr="004B2C50" w:rsidRDefault="004A04DF" w:rsidP="004A04DF">
      <w:pPr>
        <w:spacing w:line="276" w:lineRule="auto"/>
        <w:ind w:firstLine="709"/>
        <w:jc w:val="both"/>
      </w:pPr>
    </w:p>
    <w:p w14:paraId="5A1EBB59" w14:textId="77777777" w:rsidR="004A04DF" w:rsidRPr="004B2C50" w:rsidRDefault="004A04DF" w:rsidP="004A04DF">
      <w:pPr>
        <w:spacing w:line="276" w:lineRule="auto"/>
        <w:ind w:firstLine="709"/>
        <w:jc w:val="both"/>
      </w:pPr>
      <w:r w:rsidRPr="004B2C50">
        <w:t>ЗАЧЕТ</w:t>
      </w:r>
    </w:p>
    <w:p w14:paraId="68063439" w14:textId="77777777" w:rsidR="004A04DF" w:rsidRPr="004B2C50" w:rsidRDefault="004A04DF" w:rsidP="004A04DF">
      <w:pPr>
        <w:spacing w:line="276" w:lineRule="auto"/>
        <w:ind w:firstLine="709"/>
        <w:jc w:val="both"/>
      </w:pPr>
      <w:r w:rsidRPr="004B2C50">
        <w:t>-5 ОТЛИЧНО/ ЗАЧЕТ 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последовательно и правильно с точки зрения норм литературного языка.</w:t>
      </w:r>
    </w:p>
    <w:p w14:paraId="510E6851" w14:textId="77777777" w:rsidR="004A04DF" w:rsidRPr="004B2C50" w:rsidRDefault="004A04DF" w:rsidP="004A04DF">
      <w:pPr>
        <w:spacing w:line="276" w:lineRule="auto"/>
        <w:ind w:firstLine="709"/>
        <w:jc w:val="both"/>
      </w:pPr>
      <w:r w:rsidRPr="004B2C50">
        <w:t xml:space="preserve">-4 ХОРОШО/ 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30C4BDB3" w14:textId="77777777" w:rsidR="004A04DF" w:rsidRPr="004B2C50" w:rsidRDefault="004A04DF" w:rsidP="004A04DF">
      <w:pPr>
        <w:spacing w:line="276" w:lineRule="auto"/>
        <w:ind w:firstLine="709"/>
        <w:jc w:val="both"/>
      </w:pPr>
      <w:r w:rsidRPr="004B2C50">
        <w:t>- 3 УДОВЛЕТВОРИТЕЛЬНО/ 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75DC72F9" w14:textId="68C891CF" w:rsidR="00820918" w:rsidRDefault="004A04DF" w:rsidP="004A04DF">
      <w:pPr>
        <w:spacing w:line="276" w:lineRule="auto"/>
        <w:ind w:firstLine="709"/>
        <w:jc w:val="both"/>
      </w:pPr>
      <w:r w:rsidRPr="004B2C50"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sectPr w:rsidR="00820918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ECB5E" w14:textId="77777777" w:rsidR="00992A91" w:rsidRDefault="00992A91">
      <w:r>
        <w:separator/>
      </w:r>
    </w:p>
  </w:endnote>
  <w:endnote w:type="continuationSeparator" w:id="0">
    <w:p w14:paraId="65CC2BB0" w14:textId="77777777" w:rsidR="00992A91" w:rsidRDefault="0099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2C3773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0BE58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C3773">
      <w:rPr>
        <w:rStyle w:val="a6"/>
        <w:noProof/>
      </w:rPr>
      <w:t>17</w:t>
    </w:r>
    <w:r>
      <w:rPr>
        <w:rStyle w:val="a6"/>
      </w:rPr>
      <w:fldChar w:fldCharType="end"/>
    </w:r>
  </w:p>
  <w:p w14:paraId="26E8965F" w14:textId="77777777" w:rsidR="00BE48D3" w:rsidRDefault="002C3773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71088" w14:textId="77777777" w:rsidR="00992A91" w:rsidRDefault="00992A91">
      <w:r>
        <w:separator/>
      </w:r>
    </w:p>
  </w:footnote>
  <w:footnote w:type="continuationSeparator" w:id="0">
    <w:p w14:paraId="2DB74078" w14:textId="77777777" w:rsidR="00992A91" w:rsidRDefault="00992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33AE"/>
    <w:multiLevelType w:val="hybridMultilevel"/>
    <w:tmpl w:val="B0181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367B9"/>
    <w:multiLevelType w:val="multilevel"/>
    <w:tmpl w:val="CEDC4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EF86934"/>
    <w:multiLevelType w:val="hybridMultilevel"/>
    <w:tmpl w:val="18DCF1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3F17EC"/>
    <w:multiLevelType w:val="hybridMultilevel"/>
    <w:tmpl w:val="4060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645FF"/>
    <w:multiLevelType w:val="multilevel"/>
    <w:tmpl w:val="A36C0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25445"/>
    <w:multiLevelType w:val="hybridMultilevel"/>
    <w:tmpl w:val="59C8D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03DA1"/>
    <w:multiLevelType w:val="hybridMultilevel"/>
    <w:tmpl w:val="0A4C4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9246F"/>
    <w:multiLevelType w:val="hybridMultilevel"/>
    <w:tmpl w:val="9A2CF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54AD5"/>
    <w:multiLevelType w:val="hybridMultilevel"/>
    <w:tmpl w:val="C3C26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038C3"/>
    <w:multiLevelType w:val="hybridMultilevel"/>
    <w:tmpl w:val="9384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A512F"/>
    <w:multiLevelType w:val="hybridMultilevel"/>
    <w:tmpl w:val="7BA4D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33BA1"/>
    <w:multiLevelType w:val="multilevel"/>
    <w:tmpl w:val="A36C0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504D7"/>
    <w:multiLevelType w:val="multilevel"/>
    <w:tmpl w:val="36B08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6" w15:restartNumberingAfterBreak="0">
    <w:nsid w:val="5F493A26"/>
    <w:multiLevelType w:val="hybridMultilevel"/>
    <w:tmpl w:val="2AA6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02BD8"/>
    <w:multiLevelType w:val="hybridMultilevel"/>
    <w:tmpl w:val="59C8D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285D9D"/>
    <w:multiLevelType w:val="hybridMultilevel"/>
    <w:tmpl w:val="A8EA9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1"/>
  </w:num>
  <w:num w:numId="4">
    <w:abstractNumId w:val="6"/>
  </w:num>
  <w:num w:numId="5">
    <w:abstractNumId w:val="2"/>
  </w:num>
  <w:num w:numId="6">
    <w:abstractNumId w:val="12"/>
  </w:num>
  <w:num w:numId="7">
    <w:abstractNumId w:val="3"/>
  </w:num>
  <w:num w:numId="8">
    <w:abstractNumId w:val="16"/>
  </w:num>
  <w:num w:numId="9">
    <w:abstractNumId w:val="14"/>
  </w:num>
  <w:num w:numId="10">
    <w:abstractNumId w:val="7"/>
  </w:num>
  <w:num w:numId="11">
    <w:abstractNumId w:val="13"/>
  </w:num>
  <w:num w:numId="12">
    <w:abstractNumId w:val="4"/>
  </w:num>
  <w:num w:numId="13">
    <w:abstractNumId w:val="19"/>
  </w:num>
  <w:num w:numId="14">
    <w:abstractNumId w:val="5"/>
  </w:num>
  <w:num w:numId="15">
    <w:abstractNumId w:val="8"/>
  </w:num>
  <w:num w:numId="16">
    <w:abstractNumId w:val="17"/>
  </w:num>
  <w:num w:numId="17">
    <w:abstractNumId w:val="15"/>
  </w:num>
  <w:num w:numId="18">
    <w:abstractNumId w:val="9"/>
  </w:num>
  <w:num w:numId="19">
    <w:abstractNumId w:val="1"/>
  </w:num>
  <w:num w:numId="20">
    <w:abstractNumId w:val="0"/>
  </w:num>
  <w:num w:numId="21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107425"/>
    <w:rsid w:val="00262467"/>
    <w:rsid w:val="00271CF8"/>
    <w:rsid w:val="002762D6"/>
    <w:rsid w:val="00297A66"/>
    <w:rsid w:val="002C3773"/>
    <w:rsid w:val="002D254C"/>
    <w:rsid w:val="00334D89"/>
    <w:rsid w:val="00370F18"/>
    <w:rsid w:val="003E21E2"/>
    <w:rsid w:val="004309EB"/>
    <w:rsid w:val="004A04DF"/>
    <w:rsid w:val="004B2186"/>
    <w:rsid w:val="004F2298"/>
    <w:rsid w:val="00545DF3"/>
    <w:rsid w:val="00545DF6"/>
    <w:rsid w:val="0058072F"/>
    <w:rsid w:val="005D76FB"/>
    <w:rsid w:val="006415F2"/>
    <w:rsid w:val="00654285"/>
    <w:rsid w:val="006E31FE"/>
    <w:rsid w:val="006E6FD1"/>
    <w:rsid w:val="006F10C4"/>
    <w:rsid w:val="0070336B"/>
    <w:rsid w:val="0073768F"/>
    <w:rsid w:val="00763B9B"/>
    <w:rsid w:val="0080312A"/>
    <w:rsid w:val="00820918"/>
    <w:rsid w:val="00864103"/>
    <w:rsid w:val="00895A3D"/>
    <w:rsid w:val="008B441F"/>
    <w:rsid w:val="008E4FD0"/>
    <w:rsid w:val="00933C1D"/>
    <w:rsid w:val="009519D0"/>
    <w:rsid w:val="00992A91"/>
    <w:rsid w:val="009D7B72"/>
    <w:rsid w:val="00A3466C"/>
    <w:rsid w:val="00A500F1"/>
    <w:rsid w:val="00A943A9"/>
    <w:rsid w:val="00B04DC0"/>
    <w:rsid w:val="00B22147"/>
    <w:rsid w:val="00C052AC"/>
    <w:rsid w:val="00CC0A22"/>
    <w:rsid w:val="00CC2AF0"/>
    <w:rsid w:val="00D15746"/>
    <w:rsid w:val="00D34E2E"/>
    <w:rsid w:val="00DC1396"/>
    <w:rsid w:val="00E368BD"/>
    <w:rsid w:val="00E440F1"/>
    <w:rsid w:val="00EC4B98"/>
    <w:rsid w:val="00F2583E"/>
    <w:rsid w:val="00F270FE"/>
    <w:rsid w:val="00F416E3"/>
    <w:rsid w:val="00F5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uiPriority w:val="99"/>
    <w:rsid w:val="008E4FD0"/>
    <w:pPr>
      <w:numPr>
        <w:numId w:val="2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Абзац списка Знак"/>
    <w:basedOn w:val="a1"/>
    <w:link w:val="a9"/>
    <w:uiPriority w:val="34"/>
    <w:rsid w:val="006542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3"/>
    <w:rsid w:val="002C3773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b">
    <w:name w:val="Основной текст + Полужирный"/>
    <w:rsid w:val="002C37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2C3773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8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30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5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6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189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088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05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09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74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17</Pages>
  <Words>4441</Words>
  <Characters>25319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25</cp:revision>
  <dcterms:created xsi:type="dcterms:W3CDTF">2022-02-04T09:58:00Z</dcterms:created>
  <dcterms:modified xsi:type="dcterms:W3CDTF">2022-02-27T20:44:00Z</dcterms:modified>
</cp:coreProperties>
</file>